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F" w:rsidRDefault="00B531F6">
      <w:r>
        <w:rPr>
          <w:noProof/>
          <w:lang w:eastAsia="en-GB"/>
        </w:rPr>
        <w:drawing>
          <wp:inline distT="0" distB="0" distL="0" distR="0" wp14:anchorId="378B9C8B" wp14:editId="05F3E973">
            <wp:extent cx="7051853" cy="102911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6709" cy="103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1F6" w:rsidRDefault="00B531F6">
      <w:r>
        <w:rPr>
          <w:noProof/>
          <w:lang w:eastAsia="en-GB"/>
        </w:rPr>
        <w:lastRenderedPageBreak/>
        <w:drawing>
          <wp:inline distT="0" distB="0" distL="0" distR="0" wp14:anchorId="0943BD93" wp14:editId="155F5902">
            <wp:extent cx="7019764" cy="1030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4242" cy="1034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1F6" w:rsidSect="00B531F6">
      <w:pgSz w:w="11906" w:h="16838"/>
      <w:pgMar w:top="284" w:right="42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6"/>
    <w:rsid w:val="00606E34"/>
    <w:rsid w:val="00B531F6"/>
    <w:rsid w:val="00E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76E6D"/>
  <w15:chartTrackingRefBased/>
  <w15:docId w15:val="{B5FF7D3F-3928-40A6-AAD0-3D43DE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8888710A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Stacey DWP COMMUNITIES FOR WORK &amp; PACE</dc:creator>
  <cp:keywords/>
  <dc:description/>
  <cp:lastModifiedBy>Price Stacey DWP COMMUNITIES FOR WORK &amp; PACE</cp:lastModifiedBy>
  <cp:revision>1</cp:revision>
  <dcterms:created xsi:type="dcterms:W3CDTF">2019-10-23T15:04:00Z</dcterms:created>
  <dcterms:modified xsi:type="dcterms:W3CDTF">2019-10-23T15:08:00Z</dcterms:modified>
</cp:coreProperties>
</file>