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1C12C" w14:textId="77777777" w:rsidR="00666410" w:rsidRDefault="00666410" w:rsidP="00D57D2E">
      <w:pPr>
        <w:rPr>
          <w:b/>
          <w:spacing w:val="-3"/>
          <w:sz w:val="28"/>
        </w:rPr>
      </w:pPr>
      <w:r>
        <w:rPr>
          <w:b/>
          <w:spacing w:val="-3"/>
          <w:sz w:val="28"/>
        </w:rPr>
        <w:t>CONSTITUTION OF HASSRA</w:t>
      </w:r>
    </w:p>
    <w:p w14:paraId="379C866F" w14:textId="77777777" w:rsidR="00666410" w:rsidRDefault="00666410" w:rsidP="00D57D2E">
      <w:pPr>
        <w:tabs>
          <w:tab w:val="clear" w:pos="1531"/>
          <w:tab w:val="left" w:pos="720"/>
          <w:tab w:val="center" w:pos="4513"/>
        </w:tabs>
        <w:suppressAutoHyphens/>
        <w:rPr>
          <w:b/>
          <w:spacing w:val="-3"/>
          <w:sz w:val="28"/>
        </w:rPr>
      </w:pPr>
    </w:p>
    <w:p w14:paraId="0ADE14D0" w14:textId="77777777" w:rsidR="00666410" w:rsidRDefault="00666410" w:rsidP="00D57D2E">
      <w:pPr>
        <w:tabs>
          <w:tab w:val="clear" w:pos="1531"/>
          <w:tab w:val="left" w:pos="-720"/>
          <w:tab w:val="left" w:pos="720"/>
        </w:tabs>
        <w:suppressAutoHyphens/>
        <w:rPr>
          <w:spacing w:val="-3"/>
        </w:rPr>
      </w:pPr>
      <w:r>
        <w:rPr>
          <w:b/>
          <w:spacing w:val="-3"/>
        </w:rPr>
        <w:t>1.</w:t>
      </w:r>
      <w:r>
        <w:rPr>
          <w:b/>
          <w:spacing w:val="-3"/>
        </w:rPr>
        <w:tab/>
        <w:t>TITLE</w:t>
      </w:r>
    </w:p>
    <w:p w14:paraId="04D123CB" w14:textId="77777777" w:rsidR="00666410" w:rsidRDefault="00666410" w:rsidP="00D57D2E">
      <w:pPr>
        <w:tabs>
          <w:tab w:val="left" w:pos="-720"/>
        </w:tabs>
        <w:suppressAutoHyphens/>
        <w:rPr>
          <w:spacing w:val="-3"/>
        </w:rPr>
      </w:pPr>
    </w:p>
    <w:p w14:paraId="6656C702" w14:textId="77777777" w:rsidR="00666410" w:rsidRDefault="00666410" w:rsidP="00D57D2E">
      <w:pPr>
        <w:tabs>
          <w:tab w:val="clear" w:pos="1531"/>
          <w:tab w:val="left" w:pos="-720"/>
          <w:tab w:val="left" w:pos="720"/>
        </w:tabs>
        <w:suppressAutoHyphens/>
        <w:rPr>
          <w:spacing w:val="-3"/>
        </w:rPr>
      </w:pPr>
      <w:r>
        <w:rPr>
          <w:spacing w:val="-3"/>
        </w:rPr>
        <w:t>1.</w:t>
      </w:r>
      <w:r>
        <w:rPr>
          <w:spacing w:val="-3"/>
        </w:rPr>
        <w:tab/>
        <w:t xml:space="preserve">The title of the Association is </w:t>
      </w:r>
      <w:r>
        <w:rPr>
          <w:b/>
          <w:spacing w:val="-3"/>
        </w:rPr>
        <w:t>HASSRA</w:t>
      </w:r>
      <w:r>
        <w:rPr>
          <w:spacing w:val="-3"/>
        </w:rPr>
        <w:t xml:space="preserve"> (hereunder termed the Association).</w:t>
      </w:r>
    </w:p>
    <w:p w14:paraId="2A1D94A2" w14:textId="77777777" w:rsidR="00666410" w:rsidRDefault="00666410" w:rsidP="00D57D2E">
      <w:pPr>
        <w:tabs>
          <w:tab w:val="left" w:pos="-720"/>
        </w:tabs>
        <w:suppressAutoHyphens/>
        <w:rPr>
          <w:spacing w:val="-3"/>
        </w:rPr>
      </w:pPr>
    </w:p>
    <w:p w14:paraId="4BDBDCD3" w14:textId="77777777" w:rsidR="00666410" w:rsidRDefault="00666410" w:rsidP="00D57D2E">
      <w:pPr>
        <w:tabs>
          <w:tab w:val="clear" w:pos="1531"/>
          <w:tab w:val="left" w:pos="-720"/>
          <w:tab w:val="left" w:pos="720"/>
        </w:tabs>
        <w:suppressAutoHyphens/>
        <w:rPr>
          <w:b/>
          <w:spacing w:val="-3"/>
        </w:rPr>
      </w:pPr>
      <w:r>
        <w:rPr>
          <w:b/>
          <w:spacing w:val="-3"/>
        </w:rPr>
        <w:t>2.</w:t>
      </w:r>
      <w:r>
        <w:rPr>
          <w:b/>
          <w:spacing w:val="-3"/>
        </w:rPr>
        <w:tab/>
        <w:t>MEMBERSHIP</w:t>
      </w:r>
    </w:p>
    <w:p w14:paraId="4CB3598D" w14:textId="77777777" w:rsidR="0090087F" w:rsidRDefault="0090087F" w:rsidP="00D57D2E">
      <w:pPr>
        <w:tabs>
          <w:tab w:val="clear" w:pos="1531"/>
          <w:tab w:val="left" w:pos="-720"/>
          <w:tab w:val="left" w:pos="720"/>
        </w:tabs>
        <w:suppressAutoHyphens/>
        <w:rPr>
          <w:spacing w:val="-3"/>
        </w:rPr>
      </w:pPr>
    </w:p>
    <w:p w14:paraId="177F5A54" w14:textId="77777777" w:rsidR="0090087F" w:rsidRDefault="0090087F" w:rsidP="00D57D2E">
      <w:pPr>
        <w:tabs>
          <w:tab w:val="left" w:pos="-720"/>
          <w:tab w:val="left" w:pos="0"/>
        </w:tabs>
        <w:suppressAutoHyphens/>
        <w:ind w:left="720" w:hanging="720"/>
        <w:rPr>
          <w:spacing w:val="-3"/>
        </w:rPr>
      </w:pPr>
      <w:r>
        <w:rPr>
          <w:spacing w:val="-3"/>
        </w:rPr>
        <w:t xml:space="preserve">2(a) </w:t>
      </w:r>
      <w:r>
        <w:rPr>
          <w:spacing w:val="-3"/>
        </w:rPr>
        <w:tab/>
        <w:t>Membership is open to all serving, including casual, employees and retired staff of the Department of Health, Department for Work and Pensions, Food Standards Agency and their Executive Agencies and may also be open to such other persons as the Board of Management shall determine from time to time.</w:t>
      </w:r>
    </w:p>
    <w:p w14:paraId="0BB915C5" w14:textId="77777777" w:rsidR="00D51AB5" w:rsidRDefault="00D51AB5" w:rsidP="00D57D2E">
      <w:pPr>
        <w:tabs>
          <w:tab w:val="left" w:pos="-720"/>
          <w:tab w:val="left" w:pos="0"/>
        </w:tabs>
        <w:suppressAutoHyphens/>
        <w:ind w:left="720" w:hanging="720"/>
        <w:rPr>
          <w:spacing w:val="-3"/>
        </w:rPr>
      </w:pPr>
    </w:p>
    <w:p w14:paraId="5684E475" w14:textId="77777777" w:rsidR="0090087F" w:rsidRDefault="0090087F" w:rsidP="00D57D2E">
      <w:pPr>
        <w:tabs>
          <w:tab w:val="left" w:pos="-720"/>
          <w:tab w:val="left" w:pos="0"/>
        </w:tabs>
        <w:suppressAutoHyphens/>
        <w:ind w:left="720" w:hanging="720"/>
        <w:rPr>
          <w:spacing w:val="-3"/>
        </w:rPr>
      </w:pPr>
      <w:r>
        <w:rPr>
          <w:spacing w:val="-3"/>
        </w:rPr>
        <w:t>2(b)</w:t>
      </w:r>
      <w:r>
        <w:rPr>
          <w:spacing w:val="-3"/>
        </w:rPr>
        <w:tab/>
        <w:t>Associate membership is open to any</w:t>
      </w:r>
      <w:r w:rsidR="00ED3535">
        <w:rPr>
          <w:spacing w:val="-3"/>
        </w:rPr>
        <w:t>one w</w:t>
      </w:r>
      <w:r>
        <w:rPr>
          <w:spacing w:val="-3"/>
        </w:rPr>
        <w:t xml:space="preserve">ho has </w:t>
      </w:r>
      <w:r w:rsidR="00ED3535">
        <w:rPr>
          <w:spacing w:val="-3"/>
        </w:rPr>
        <w:t xml:space="preserve">previously worked for a qualifying department, agency or other eligible employer. </w:t>
      </w:r>
    </w:p>
    <w:p w14:paraId="433D37B1" w14:textId="77777777" w:rsidR="00ED3535" w:rsidRDefault="00ED3535" w:rsidP="00D57D2E">
      <w:pPr>
        <w:tabs>
          <w:tab w:val="left" w:pos="-720"/>
          <w:tab w:val="left" w:pos="0"/>
        </w:tabs>
        <w:suppressAutoHyphens/>
        <w:ind w:left="720" w:hanging="720"/>
        <w:rPr>
          <w:spacing w:val="-3"/>
        </w:rPr>
      </w:pPr>
    </w:p>
    <w:p w14:paraId="1E8E5D51" w14:textId="77777777" w:rsidR="0090087F" w:rsidRDefault="0090087F" w:rsidP="00D57D2E">
      <w:pPr>
        <w:tabs>
          <w:tab w:val="left" w:pos="-720"/>
          <w:tab w:val="left" w:pos="0"/>
        </w:tabs>
        <w:suppressAutoHyphens/>
        <w:ind w:left="720" w:hanging="720"/>
        <w:rPr>
          <w:spacing w:val="-3"/>
        </w:rPr>
      </w:pPr>
      <w:r>
        <w:rPr>
          <w:spacing w:val="-3"/>
        </w:rPr>
        <w:t>2(c)</w:t>
      </w:r>
      <w:r>
        <w:rPr>
          <w:spacing w:val="-3"/>
        </w:rPr>
        <w:tab/>
        <w:t xml:space="preserve">Associate membership is open to any individual who works indirectly for a qualifying employer via a </w:t>
      </w:r>
      <w:proofErr w:type="gramStart"/>
      <w:r>
        <w:rPr>
          <w:spacing w:val="-3"/>
        </w:rPr>
        <w:t>third party</w:t>
      </w:r>
      <w:proofErr w:type="gramEnd"/>
      <w:r>
        <w:rPr>
          <w:spacing w:val="-3"/>
        </w:rPr>
        <w:t xml:space="preserve"> employer and cannot pay subscriptions directly from salary. </w:t>
      </w:r>
    </w:p>
    <w:p w14:paraId="569EA200" w14:textId="77777777" w:rsidR="00ED3535" w:rsidRDefault="00ED3535" w:rsidP="00D57D2E">
      <w:pPr>
        <w:tabs>
          <w:tab w:val="left" w:pos="-720"/>
          <w:tab w:val="left" w:pos="0"/>
        </w:tabs>
        <w:suppressAutoHyphens/>
        <w:ind w:left="720" w:hanging="720"/>
        <w:rPr>
          <w:spacing w:val="-3"/>
        </w:rPr>
      </w:pPr>
    </w:p>
    <w:p w14:paraId="1EB9AEF9" w14:textId="77777777" w:rsidR="0090087F" w:rsidRDefault="0090087F" w:rsidP="00D57D2E">
      <w:pPr>
        <w:tabs>
          <w:tab w:val="left" w:pos="-720"/>
          <w:tab w:val="left" w:pos="0"/>
        </w:tabs>
        <w:suppressAutoHyphens/>
        <w:ind w:left="720" w:hanging="720"/>
        <w:rPr>
          <w:spacing w:val="-3"/>
        </w:rPr>
      </w:pPr>
      <w:r>
        <w:rPr>
          <w:spacing w:val="-3"/>
        </w:rPr>
        <w:t>2(d)</w:t>
      </w:r>
      <w:r>
        <w:rPr>
          <w:spacing w:val="-3"/>
        </w:rPr>
        <w:tab/>
        <w:t>The Council delegates to the National Board of Management responsibility for setting the rules governing associate membership.</w:t>
      </w:r>
    </w:p>
    <w:p w14:paraId="547A392F" w14:textId="77777777" w:rsidR="0090087F" w:rsidRDefault="0090087F" w:rsidP="00D57D2E">
      <w:pPr>
        <w:tabs>
          <w:tab w:val="left" w:pos="-720"/>
          <w:tab w:val="left" w:pos="0"/>
        </w:tabs>
        <w:suppressAutoHyphens/>
        <w:ind w:left="720" w:hanging="720"/>
        <w:rPr>
          <w:spacing w:val="-3"/>
        </w:rPr>
      </w:pPr>
    </w:p>
    <w:p w14:paraId="6FF098C9" w14:textId="77777777" w:rsidR="0090087F" w:rsidRDefault="0090087F" w:rsidP="00D57D2E">
      <w:pPr>
        <w:tabs>
          <w:tab w:val="left" w:pos="-720"/>
          <w:tab w:val="left" w:pos="0"/>
        </w:tabs>
        <w:suppressAutoHyphens/>
        <w:ind w:left="720" w:hanging="720"/>
        <w:rPr>
          <w:spacing w:val="-3"/>
        </w:rPr>
      </w:pPr>
      <w:r>
        <w:rPr>
          <w:spacing w:val="-3"/>
        </w:rPr>
        <w:t>2(e)</w:t>
      </w:r>
      <w:r>
        <w:rPr>
          <w:spacing w:val="-3"/>
        </w:rPr>
        <w:tab/>
        <w:t>The Council (constituted as in Article 5) may at its discretion also admit Honorary Members on such conditions and with such privileges as they may determine from time to time.</w:t>
      </w:r>
    </w:p>
    <w:p w14:paraId="7C22599E" w14:textId="77777777" w:rsidR="0090087F" w:rsidRDefault="0090087F" w:rsidP="00D57D2E">
      <w:pPr>
        <w:tabs>
          <w:tab w:val="left" w:pos="-720"/>
          <w:tab w:val="left" w:pos="0"/>
        </w:tabs>
        <w:suppressAutoHyphens/>
        <w:ind w:left="720" w:hanging="720"/>
        <w:rPr>
          <w:spacing w:val="-3"/>
        </w:rPr>
      </w:pPr>
    </w:p>
    <w:p w14:paraId="4CD4F351" w14:textId="77777777" w:rsidR="0090087F" w:rsidRDefault="0090087F" w:rsidP="00D57D2E">
      <w:pPr>
        <w:tabs>
          <w:tab w:val="left" w:pos="-720"/>
          <w:tab w:val="left" w:pos="0"/>
        </w:tabs>
        <w:suppressAutoHyphens/>
        <w:ind w:left="720" w:hanging="720"/>
        <w:rPr>
          <w:spacing w:val="-3"/>
        </w:rPr>
      </w:pPr>
      <w:r>
        <w:rPr>
          <w:spacing w:val="-3"/>
        </w:rPr>
        <w:t>2(f)</w:t>
      </w:r>
      <w:r>
        <w:rPr>
          <w:spacing w:val="-3"/>
        </w:rPr>
        <w:tab/>
        <w:t>The Council may at its discretion offer Life Membership of the Association, without subscription, to any person who, in its opinion</w:t>
      </w:r>
      <w:r>
        <w:rPr>
          <w:b/>
          <w:spacing w:val="-3"/>
        </w:rPr>
        <w:t>,</w:t>
      </w:r>
      <w:r>
        <w:rPr>
          <w:spacing w:val="-3"/>
        </w:rPr>
        <w:t xml:space="preserve"> has rendered outstanding service to the Association.</w:t>
      </w:r>
    </w:p>
    <w:p w14:paraId="20873A14" w14:textId="77777777" w:rsidR="00D51AB5" w:rsidRDefault="00D51AB5" w:rsidP="00D57D2E">
      <w:pPr>
        <w:tabs>
          <w:tab w:val="left" w:pos="-720"/>
          <w:tab w:val="left" w:pos="0"/>
        </w:tabs>
        <w:suppressAutoHyphens/>
        <w:ind w:left="720" w:hanging="720"/>
        <w:rPr>
          <w:spacing w:val="-3"/>
        </w:rPr>
      </w:pPr>
    </w:p>
    <w:p w14:paraId="7ECBC7F6" w14:textId="77777777" w:rsidR="00666410" w:rsidRDefault="00666410" w:rsidP="00D57D2E">
      <w:pPr>
        <w:tabs>
          <w:tab w:val="clear" w:pos="1531"/>
          <w:tab w:val="left" w:pos="-720"/>
          <w:tab w:val="left" w:pos="720"/>
        </w:tabs>
        <w:suppressAutoHyphens/>
        <w:rPr>
          <w:b/>
          <w:spacing w:val="-3"/>
        </w:rPr>
      </w:pPr>
      <w:r>
        <w:rPr>
          <w:b/>
          <w:spacing w:val="-3"/>
        </w:rPr>
        <w:t>3.</w:t>
      </w:r>
      <w:r>
        <w:rPr>
          <w:b/>
          <w:spacing w:val="-3"/>
        </w:rPr>
        <w:tab/>
        <w:t>OBJECTS</w:t>
      </w:r>
    </w:p>
    <w:p w14:paraId="6AC31922" w14:textId="77777777" w:rsidR="00666410" w:rsidRDefault="00666410" w:rsidP="00D57D2E">
      <w:pPr>
        <w:tabs>
          <w:tab w:val="left" w:pos="-720"/>
        </w:tabs>
        <w:suppressAutoHyphens/>
        <w:rPr>
          <w:spacing w:val="-3"/>
        </w:rPr>
      </w:pPr>
    </w:p>
    <w:p w14:paraId="59A8156D" w14:textId="610F18A8" w:rsidR="00666410" w:rsidRPr="00A20216" w:rsidRDefault="00666410" w:rsidP="00D57D2E">
      <w:pPr>
        <w:tabs>
          <w:tab w:val="clear" w:pos="1531"/>
          <w:tab w:val="left" w:pos="-720"/>
        </w:tabs>
        <w:suppressAutoHyphens/>
        <w:rPr>
          <w:spacing w:val="-3"/>
        </w:rPr>
      </w:pPr>
      <w:r>
        <w:rPr>
          <w:spacing w:val="-3"/>
        </w:rPr>
        <w:t>3.</w:t>
      </w:r>
      <w:r>
        <w:rPr>
          <w:spacing w:val="-3"/>
        </w:rPr>
        <w:tab/>
        <w:t>The objects of the Association shall be</w:t>
      </w:r>
      <w:r w:rsidR="00D5748F">
        <w:rPr>
          <w:spacing w:val="-3"/>
        </w:rPr>
        <w:t xml:space="preserve"> </w:t>
      </w:r>
      <w:r w:rsidR="00D5748F" w:rsidRPr="00A20216">
        <w:rPr>
          <w:spacing w:val="-3"/>
        </w:rPr>
        <w:t>to</w:t>
      </w:r>
      <w:r w:rsidRPr="00A20216">
        <w:rPr>
          <w:spacing w:val="-3"/>
        </w:rPr>
        <w:t>:</w:t>
      </w:r>
    </w:p>
    <w:p w14:paraId="204ADBE7" w14:textId="77777777" w:rsidR="00666410" w:rsidRPr="00A20216" w:rsidRDefault="00666410" w:rsidP="00D57D2E">
      <w:pPr>
        <w:tabs>
          <w:tab w:val="left" w:pos="-720"/>
        </w:tabs>
        <w:suppressAutoHyphens/>
        <w:rPr>
          <w:spacing w:val="-3"/>
        </w:rPr>
      </w:pPr>
    </w:p>
    <w:p w14:paraId="14E72254" w14:textId="280D834C" w:rsidR="008C7367" w:rsidRPr="008C7367" w:rsidRDefault="00666410" w:rsidP="00D57D2E">
      <w:pPr>
        <w:tabs>
          <w:tab w:val="left" w:pos="-720"/>
          <w:tab w:val="left" w:pos="0"/>
        </w:tabs>
        <w:suppressAutoHyphens/>
        <w:ind w:left="720" w:hanging="720"/>
        <w:rPr>
          <w:iCs/>
          <w:color w:val="FF0000"/>
          <w:spacing w:val="-3"/>
        </w:rPr>
      </w:pPr>
      <w:r w:rsidRPr="00A20216">
        <w:rPr>
          <w:spacing w:val="-3"/>
        </w:rPr>
        <w:t>3(a)</w:t>
      </w:r>
      <w:r w:rsidRPr="00A20216">
        <w:rPr>
          <w:spacing w:val="-3"/>
        </w:rPr>
        <w:tab/>
      </w:r>
      <w:r w:rsidR="00843F7F" w:rsidRPr="00BE610F">
        <w:t xml:space="preserve">facilitate a </w:t>
      </w:r>
      <w:proofErr w:type="gramStart"/>
      <w:r w:rsidR="00843F7F" w:rsidRPr="00BE610F">
        <w:t>high quality</w:t>
      </w:r>
      <w:proofErr w:type="gramEnd"/>
      <w:r w:rsidR="00843F7F" w:rsidRPr="00BE610F">
        <w:t xml:space="preserve"> sports, social and leisure programme which is cost effective,</w:t>
      </w:r>
      <w:r w:rsidR="00843F7F" w:rsidRPr="00BE610F">
        <w:rPr>
          <w:rFonts w:cs="Arial"/>
          <w:spacing w:val="8"/>
          <w:lang w:val="en"/>
        </w:rPr>
        <w:t xml:space="preserve"> embraces diversity and inclusion,</w:t>
      </w:r>
      <w:r w:rsidR="00843F7F" w:rsidRPr="00BE610F">
        <w:t xml:space="preserve"> and is delivered with integrity; and to fund from HASSRA subscriptions and Lottery income only those elements of the programme which are open to all HASSRA members.</w:t>
      </w:r>
      <w:r w:rsidR="008C7367">
        <w:rPr>
          <w:iCs/>
          <w:color w:val="FF0000"/>
          <w:spacing w:val="-3"/>
        </w:rPr>
        <w:tab/>
      </w:r>
    </w:p>
    <w:p w14:paraId="081A2E16" w14:textId="77777777" w:rsidR="00D51AB5" w:rsidRPr="00860F03" w:rsidRDefault="00D51AB5" w:rsidP="00D57D2E">
      <w:pPr>
        <w:tabs>
          <w:tab w:val="left" w:pos="-720"/>
          <w:tab w:val="left" w:pos="0"/>
        </w:tabs>
        <w:suppressAutoHyphens/>
        <w:ind w:left="720" w:hanging="720"/>
        <w:rPr>
          <w:color w:val="FF0000"/>
          <w:spacing w:val="-3"/>
        </w:rPr>
      </w:pPr>
    </w:p>
    <w:p w14:paraId="6F66BCF5" w14:textId="7FA4F107" w:rsidR="00666410" w:rsidRPr="00666410" w:rsidRDefault="00666410" w:rsidP="00D57D2E">
      <w:pPr>
        <w:tabs>
          <w:tab w:val="left" w:pos="-720"/>
        </w:tabs>
        <w:suppressAutoHyphens/>
        <w:ind w:left="720" w:hanging="720"/>
        <w:rPr>
          <w:spacing w:val="-3"/>
        </w:rPr>
      </w:pPr>
      <w:r>
        <w:rPr>
          <w:spacing w:val="-3"/>
        </w:rPr>
        <w:t>3(b)</w:t>
      </w:r>
      <w:r>
        <w:rPr>
          <w:spacing w:val="-3"/>
        </w:rPr>
        <w:tab/>
      </w:r>
      <w:r w:rsidRPr="00666410">
        <w:rPr>
          <w:spacing w:val="-3"/>
        </w:rPr>
        <w:t>work in partnership with sponsor departments and agencies in promoting the wellbeing and work-life balance of existing and potential members and, in so doing, demonstrate the value HASSRA generates for both sponsors’ businesses and members.</w:t>
      </w:r>
    </w:p>
    <w:p w14:paraId="536C0155" w14:textId="77777777" w:rsidR="00666410" w:rsidRDefault="00666410" w:rsidP="00D57D2E">
      <w:pPr>
        <w:tabs>
          <w:tab w:val="left" w:pos="-720"/>
        </w:tabs>
        <w:suppressAutoHyphens/>
        <w:ind w:left="720" w:hanging="720"/>
        <w:rPr>
          <w:strike/>
          <w:spacing w:val="-3"/>
          <w:highlight w:val="yellow"/>
        </w:rPr>
      </w:pPr>
    </w:p>
    <w:p w14:paraId="53D66084" w14:textId="4505F74A" w:rsidR="003C3278" w:rsidRPr="00A20216" w:rsidRDefault="00666410" w:rsidP="002413E3">
      <w:pPr>
        <w:tabs>
          <w:tab w:val="left" w:pos="-720"/>
          <w:tab w:val="left" w:pos="0"/>
        </w:tabs>
        <w:suppressAutoHyphens/>
        <w:ind w:left="720" w:hanging="720"/>
        <w:rPr>
          <w:b/>
          <w:spacing w:val="-3"/>
        </w:rPr>
      </w:pPr>
      <w:r w:rsidRPr="00BE610F">
        <w:rPr>
          <w:spacing w:val="-3"/>
        </w:rPr>
        <w:t>3(c)</w:t>
      </w:r>
      <w:r w:rsidR="003C3278" w:rsidRPr="00BE610F">
        <w:rPr>
          <w:spacing w:val="-3"/>
        </w:rPr>
        <w:t>(</w:t>
      </w:r>
      <w:proofErr w:type="spellStart"/>
      <w:r w:rsidR="003C3278" w:rsidRPr="00BE610F">
        <w:rPr>
          <w:spacing w:val="-3"/>
        </w:rPr>
        <w:t>i</w:t>
      </w:r>
      <w:proofErr w:type="spellEnd"/>
      <w:r w:rsidR="003C3278" w:rsidRPr="00BE610F">
        <w:rPr>
          <w:spacing w:val="-3"/>
        </w:rPr>
        <w:t>)</w:t>
      </w:r>
      <w:r w:rsidRPr="00A20216">
        <w:rPr>
          <w:spacing w:val="-3"/>
        </w:rPr>
        <w:tab/>
      </w:r>
      <w:r w:rsidRPr="00666410">
        <w:rPr>
          <w:spacing w:val="-3"/>
        </w:rPr>
        <w:t xml:space="preserve">co-operate as an affiliated Departmental Association with CSSC </w:t>
      </w:r>
      <w:r w:rsidRPr="00666410">
        <w:rPr>
          <w:rFonts w:ascii="Arial (W1)" w:hAnsi="Arial (W1)"/>
          <w:spacing w:val="-3"/>
        </w:rPr>
        <w:t>Sports &amp; Leisure</w:t>
      </w:r>
      <w:r w:rsidRPr="00572ADC">
        <w:rPr>
          <w:color w:val="FF0000"/>
          <w:spacing w:val="-3"/>
        </w:rPr>
        <w:t xml:space="preserve"> </w:t>
      </w:r>
      <w:r w:rsidRPr="00066957">
        <w:rPr>
          <w:spacing w:val="-3"/>
        </w:rPr>
        <w:t xml:space="preserve">for the purposes of encouraging and co-ordinating the pursuit of sport </w:t>
      </w:r>
      <w:r w:rsidRPr="00066957">
        <w:rPr>
          <w:rFonts w:ascii="Arial (W1)" w:hAnsi="Arial (W1)"/>
          <w:spacing w:val="-3"/>
        </w:rPr>
        <w:t xml:space="preserve">leisure </w:t>
      </w:r>
      <w:r w:rsidRPr="00066957">
        <w:rPr>
          <w:spacing w:val="-3"/>
        </w:rPr>
        <w:t xml:space="preserve">and recreation among the employees and retired staff of the Departments and their </w:t>
      </w:r>
      <w:r w:rsidRPr="00066957">
        <w:rPr>
          <w:spacing w:val="-3"/>
        </w:rPr>
        <w:lastRenderedPageBreak/>
        <w:t>Executive Agencies as detailed at Article 2 of this constitution, and Affiliated Associations as hereinafter defined in Article 4 of this constitution</w:t>
      </w:r>
      <w:r w:rsidR="002413E3">
        <w:rPr>
          <w:spacing w:val="-3"/>
        </w:rPr>
        <w:t>;</w:t>
      </w:r>
      <w:r w:rsidR="00C27780">
        <w:rPr>
          <w:spacing w:val="-3"/>
        </w:rPr>
        <w:t xml:space="preserve"> </w:t>
      </w:r>
      <w:r w:rsidR="00C27780" w:rsidRPr="00BE610F">
        <w:rPr>
          <w:spacing w:val="-3"/>
        </w:rPr>
        <w:t>but</w:t>
      </w:r>
      <w:r w:rsidRPr="00BE610F">
        <w:rPr>
          <w:spacing w:val="-3"/>
        </w:rPr>
        <w:tab/>
      </w:r>
      <w:r w:rsidR="002413E3" w:rsidRPr="00BE610F">
        <w:rPr>
          <w:spacing w:val="-3"/>
        </w:rPr>
        <w:t xml:space="preserve">such </w:t>
      </w:r>
      <w:r w:rsidR="003C3278" w:rsidRPr="00BE610F">
        <w:rPr>
          <w:rFonts w:cs="Arial"/>
          <w:shd w:val="clear" w:color="auto" w:fill="FFFFFF"/>
        </w:rPr>
        <w:t xml:space="preserve">affiliation will be withdrawn by </w:t>
      </w:r>
      <w:r w:rsidR="00A20216" w:rsidRPr="00BE610F">
        <w:rPr>
          <w:rFonts w:cs="Arial"/>
          <w:shd w:val="clear" w:color="auto" w:fill="FFFFFF"/>
        </w:rPr>
        <w:t>National Board of Management in consultation with regions</w:t>
      </w:r>
      <w:r w:rsidR="003C3278" w:rsidRPr="00BE610F">
        <w:rPr>
          <w:rFonts w:cs="Arial"/>
          <w:shd w:val="clear" w:color="auto" w:fill="FFFFFF"/>
        </w:rPr>
        <w:t xml:space="preserve"> at any time if </w:t>
      </w:r>
      <w:r w:rsidR="006461E9" w:rsidRPr="00BE610F">
        <w:rPr>
          <w:rFonts w:cs="Arial"/>
          <w:shd w:val="clear" w:color="auto" w:fill="FFFFFF"/>
        </w:rPr>
        <w:t xml:space="preserve">it </w:t>
      </w:r>
      <w:r w:rsidR="003C3278" w:rsidRPr="00BE610F">
        <w:rPr>
          <w:rFonts w:cs="Arial"/>
          <w:shd w:val="clear" w:color="auto" w:fill="FFFFFF"/>
        </w:rPr>
        <w:t xml:space="preserve">runs counter to any of the Association’s aims and objectives contained in Article 3 or </w:t>
      </w:r>
      <w:r w:rsidR="00CD4113" w:rsidRPr="00BE610F">
        <w:rPr>
          <w:rFonts w:cs="Arial"/>
          <w:shd w:val="clear" w:color="auto" w:fill="FFFFFF"/>
        </w:rPr>
        <w:t xml:space="preserve">is </w:t>
      </w:r>
      <w:r w:rsidR="003C3278" w:rsidRPr="00BE610F">
        <w:rPr>
          <w:rFonts w:cs="Arial"/>
          <w:shd w:val="clear" w:color="auto" w:fill="FFFFFF"/>
        </w:rPr>
        <w:t>considered not to be in the best interests of HASSRA.</w:t>
      </w:r>
    </w:p>
    <w:p w14:paraId="3CB19AF6" w14:textId="77777777" w:rsidR="00666410" w:rsidRDefault="00666410" w:rsidP="00D57D2E">
      <w:pPr>
        <w:tabs>
          <w:tab w:val="left" w:pos="-720"/>
        </w:tabs>
        <w:suppressAutoHyphens/>
        <w:rPr>
          <w:spacing w:val="-3"/>
        </w:rPr>
      </w:pPr>
      <w:r>
        <w:rPr>
          <w:spacing w:val="-3"/>
        </w:rPr>
        <w:t xml:space="preserve"> </w:t>
      </w:r>
    </w:p>
    <w:p w14:paraId="0492B280" w14:textId="77777777" w:rsidR="00666410" w:rsidRDefault="00666410" w:rsidP="00D57D2E">
      <w:pPr>
        <w:tabs>
          <w:tab w:val="clear" w:pos="1531"/>
          <w:tab w:val="left" w:pos="-720"/>
          <w:tab w:val="left" w:pos="720"/>
        </w:tabs>
        <w:suppressAutoHyphens/>
        <w:rPr>
          <w:spacing w:val="-3"/>
        </w:rPr>
      </w:pPr>
      <w:r>
        <w:rPr>
          <w:b/>
          <w:spacing w:val="-3"/>
        </w:rPr>
        <w:t>4.</w:t>
      </w:r>
      <w:r>
        <w:rPr>
          <w:b/>
          <w:spacing w:val="-3"/>
        </w:rPr>
        <w:tab/>
        <w:t>AFFILIATED ORGANISATIONS</w:t>
      </w:r>
    </w:p>
    <w:p w14:paraId="0AD697E5" w14:textId="77777777" w:rsidR="00666410" w:rsidRDefault="00666410" w:rsidP="00D57D2E">
      <w:pPr>
        <w:tabs>
          <w:tab w:val="left" w:pos="-720"/>
        </w:tabs>
        <w:suppressAutoHyphens/>
        <w:rPr>
          <w:spacing w:val="-3"/>
        </w:rPr>
      </w:pPr>
    </w:p>
    <w:p w14:paraId="658DD2ED" w14:textId="77777777" w:rsidR="00666410" w:rsidRDefault="00666410" w:rsidP="00D57D2E">
      <w:pPr>
        <w:tabs>
          <w:tab w:val="left" w:pos="-720"/>
        </w:tabs>
        <w:suppressAutoHyphens/>
        <w:ind w:left="709" w:hanging="709"/>
        <w:rPr>
          <w:spacing w:val="-3"/>
        </w:rPr>
      </w:pPr>
      <w:r>
        <w:rPr>
          <w:spacing w:val="-3"/>
        </w:rPr>
        <w:t>4.</w:t>
      </w:r>
      <w:r>
        <w:rPr>
          <w:spacing w:val="-3"/>
        </w:rPr>
        <w:tab/>
        <w:t xml:space="preserve">Members may form local Affiliated Associations based on divisions to be determined by the Council at Annual or Special Conferences and such Affiliated Associations must apply for affiliation to the Association. </w:t>
      </w:r>
      <w:r w:rsidR="00D51AB5">
        <w:rPr>
          <w:spacing w:val="-3"/>
        </w:rPr>
        <w:t>A</w:t>
      </w:r>
      <w:r>
        <w:rPr>
          <w:spacing w:val="-3"/>
        </w:rPr>
        <w:t>ny change to an Affiliated Association's compilation or</w:t>
      </w:r>
      <w:r>
        <w:rPr>
          <w:b/>
          <w:spacing w:val="-3"/>
        </w:rPr>
        <w:t xml:space="preserve"> </w:t>
      </w:r>
      <w:r>
        <w:rPr>
          <w:spacing w:val="-3"/>
        </w:rPr>
        <w:t xml:space="preserve">boundaries shall require a two-thirds majority decision by the Council, and the rules of Affiliated Associations shall be and continue to be subject to approval by the Board of Management (as comprised under Article 6(b)).   </w:t>
      </w:r>
    </w:p>
    <w:p w14:paraId="0CE1CAC8" w14:textId="77777777" w:rsidR="00666410" w:rsidRDefault="00666410" w:rsidP="00D57D2E">
      <w:pPr>
        <w:tabs>
          <w:tab w:val="left" w:pos="-720"/>
        </w:tabs>
        <w:suppressAutoHyphens/>
        <w:rPr>
          <w:b/>
          <w:spacing w:val="-3"/>
        </w:rPr>
      </w:pPr>
    </w:p>
    <w:p w14:paraId="4D2D17B9" w14:textId="77777777" w:rsidR="00666410" w:rsidRDefault="00666410" w:rsidP="00D57D2E">
      <w:pPr>
        <w:tabs>
          <w:tab w:val="clear" w:pos="1531"/>
          <w:tab w:val="left" w:pos="-720"/>
          <w:tab w:val="left" w:pos="720"/>
        </w:tabs>
        <w:suppressAutoHyphens/>
        <w:rPr>
          <w:spacing w:val="-3"/>
        </w:rPr>
      </w:pPr>
      <w:r>
        <w:rPr>
          <w:b/>
          <w:spacing w:val="-3"/>
        </w:rPr>
        <w:t>5.</w:t>
      </w:r>
      <w:r>
        <w:rPr>
          <w:b/>
          <w:spacing w:val="-3"/>
        </w:rPr>
        <w:tab/>
        <w:t>THE COUNCIL</w:t>
      </w:r>
    </w:p>
    <w:p w14:paraId="55F3EF78" w14:textId="77777777" w:rsidR="00666410" w:rsidRDefault="00666410" w:rsidP="00D57D2E">
      <w:pPr>
        <w:tabs>
          <w:tab w:val="left" w:pos="-720"/>
        </w:tabs>
        <w:suppressAutoHyphens/>
        <w:rPr>
          <w:spacing w:val="-3"/>
        </w:rPr>
      </w:pPr>
    </w:p>
    <w:p w14:paraId="0A36B194" w14:textId="77777777" w:rsidR="00666410" w:rsidRDefault="00666410" w:rsidP="00D57D2E">
      <w:pPr>
        <w:tabs>
          <w:tab w:val="left" w:pos="-720"/>
        </w:tabs>
        <w:suppressAutoHyphens/>
        <w:ind w:left="709" w:hanging="709"/>
        <w:rPr>
          <w:spacing w:val="-3"/>
        </w:rPr>
      </w:pPr>
      <w:r>
        <w:rPr>
          <w:spacing w:val="-3"/>
        </w:rPr>
        <w:t>5.</w:t>
      </w:r>
      <w:r>
        <w:rPr>
          <w:spacing w:val="-3"/>
        </w:rPr>
        <w:tab/>
        <w:t>The governing body of the Association shall be a Council comprising the officers of the Association and one delegate from each Affiliated Association.</w:t>
      </w:r>
    </w:p>
    <w:p w14:paraId="6F472C37" w14:textId="77777777" w:rsidR="00666410" w:rsidRDefault="00666410" w:rsidP="00D57D2E">
      <w:pPr>
        <w:tabs>
          <w:tab w:val="left" w:pos="-720"/>
        </w:tabs>
        <w:suppressAutoHyphens/>
        <w:rPr>
          <w:spacing w:val="-3"/>
        </w:rPr>
      </w:pPr>
    </w:p>
    <w:p w14:paraId="187835B1" w14:textId="77777777" w:rsidR="00666410" w:rsidRDefault="00666410" w:rsidP="00D57D2E">
      <w:pPr>
        <w:tabs>
          <w:tab w:val="clear" w:pos="1531"/>
          <w:tab w:val="left" w:pos="-720"/>
          <w:tab w:val="left" w:pos="720"/>
        </w:tabs>
        <w:suppressAutoHyphens/>
        <w:rPr>
          <w:spacing w:val="-3"/>
        </w:rPr>
      </w:pPr>
      <w:r>
        <w:rPr>
          <w:b/>
          <w:spacing w:val="-3"/>
        </w:rPr>
        <w:t>6.</w:t>
      </w:r>
      <w:r>
        <w:rPr>
          <w:b/>
          <w:spacing w:val="-3"/>
        </w:rPr>
        <w:tab/>
        <w:t>MANAGEMENT OF THE ASSOCIATION</w:t>
      </w:r>
    </w:p>
    <w:p w14:paraId="56B07694" w14:textId="77777777" w:rsidR="00666410" w:rsidRDefault="00666410" w:rsidP="00D57D2E">
      <w:pPr>
        <w:tabs>
          <w:tab w:val="left" w:pos="-720"/>
        </w:tabs>
        <w:suppressAutoHyphens/>
        <w:rPr>
          <w:spacing w:val="-3"/>
        </w:rPr>
      </w:pPr>
    </w:p>
    <w:p w14:paraId="4AC1FD35" w14:textId="77777777" w:rsidR="00666410" w:rsidRDefault="00666410" w:rsidP="00D57D2E">
      <w:pPr>
        <w:tabs>
          <w:tab w:val="clear" w:pos="1531"/>
          <w:tab w:val="left" w:pos="-720"/>
          <w:tab w:val="left" w:pos="720"/>
        </w:tabs>
        <w:suppressAutoHyphens/>
        <w:rPr>
          <w:b/>
          <w:spacing w:val="-3"/>
        </w:rPr>
      </w:pPr>
      <w:r>
        <w:rPr>
          <w:b/>
          <w:spacing w:val="-3"/>
        </w:rPr>
        <w:tab/>
        <w:t>Board of Management</w:t>
      </w:r>
    </w:p>
    <w:p w14:paraId="0F1BB43F" w14:textId="77777777" w:rsidR="008820EE" w:rsidRDefault="008820EE" w:rsidP="00D57D2E">
      <w:pPr>
        <w:tabs>
          <w:tab w:val="left" w:pos="-720"/>
          <w:tab w:val="left" w:pos="0"/>
        </w:tabs>
        <w:suppressAutoHyphens/>
        <w:ind w:left="720" w:hanging="720"/>
        <w:rPr>
          <w:spacing w:val="-3"/>
        </w:rPr>
      </w:pPr>
    </w:p>
    <w:p w14:paraId="34DE8E22" w14:textId="77777777" w:rsidR="00666410" w:rsidRDefault="00666410" w:rsidP="00D57D2E">
      <w:pPr>
        <w:tabs>
          <w:tab w:val="left" w:pos="-720"/>
          <w:tab w:val="left" w:pos="0"/>
        </w:tabs>
        <w:suppressAutoHyphens/>
        <w:ind w:left="720" w:hanging="720"/>
        <w:rPr>
          <w:spacing w:val="-3"/>
        </w:rPr>
      </w:pPr>
      <w:r>
        <w:rPr>
          <w:spacing w:val="-3"/>
        </w:rPr>
        <w:t>6(a)</w:t>
      </w:r>
      <w:r>
        <w:rPr>
          <w:spacing w:val="-3"/>
        </w:rPr>
        <w:tab/>
        <w:t xml:space="preserve">The Board of Management </w:t>
      </w:r>
      <w:r>
        <w:t xml:space="preserve">shall be responsible for the management of the current business of the Association between Conferences of the Council and </w:t>
      </w:r>
      <w:r>
        <w:rPr>
          <w:spacing w:val="-3"/>
        </w:rPr>
        <w:t xml:space="preserve">shall meet not less than 4 times each year, unless the Chairperson and </w:t>
      </w:r>
      <w:r w:rsidRPr="00666410">
        <w:rPr>
          <w:spacing w:val="-3"/>
        </w:rPr>
        <w:t xml:space="preserve">National </w:t>
      </w:r>
      <w:r w:rsidRPr="004F1975">
        <w:rPr>
          <w:rFonts w:ascii="Arial (W1)" w:hAnsi="Arial (W1)"/>
          <w:spacing w:val="-3"/>
        </w:rPr>
        <w:t>Operations Director</w:t>
      </w:r>
      <w:r w:rsidRPr="003E0249">
        <w:rPr>
          <w:i/>
          <w:spacing w:val="-3"/>
        </w:rPr>
        <w:t xml:space="preserve"> </w:t>
      </w:r>
      <w:r>
        <w:rPr>
          <w:spacing w:val="-3"/>
        </w:rPr>
        <w:t>consider that a particular meeting should for good reason be dispensed with.</w:t>
      </w:r>
    </w:p>
    <w:p w14:paraId="58FF7F7F" w14:textId="77777777" w:rsidR="00666410" w:rsidRPr="009F4529" w:rsidRDefault="00666410" w:rsidP="00D57D2E">
      <w:pPr>
        <w:tabs>
          <w:tab w:val="left" w:pos="-720"/>
          <w:tab w:val="left" w:pos="0"/>
        </w:tabs>
        <w:suppressAutoHyphens/>
        <w:ind w:left="720" w:hanging="720"/>
        <w:rPr>
          <w:spacing w:val="-3"/>
        </w:rPr>
      </w:pPr>
    </w:p>
    <w:p w14:paraId="39AB0D6B" w14:textId="26C84A46" w:rsidR="00CF210F" w:rsidRPr="003953DA" w:rsidRDefault="00666410" w:rsidP="00CF210F">
      <w:pPr>
        <w:ind w:left="720" w:hanging="720"/>
        <w:rPr>
          <w:rFonts w:cs="Arial"/>
          <w:spacing w:val="-3"/>
        </w:rPr>
      </w:pPr>
      <w:r w:rsidRPr="009F4529">
        <w:rPr>
          <w:spacing w:val="-3"/>
        </w:rPr>
        <w:t>6(b)</w:t>
      </w:r>
      <w:r w:rsidRPr="009F4529">
        <w:rPr>
          <w:spacing w:val="-3"/>
        </w:rPr>
        <w:tab/>
      </w:r>
      <w:r w:rsidR="00DC11F2" w:rsidRPr="009F4529">
        <w:rPr>
          <w:rFonts w:cs="Arial"/>
          <w:spacing w:val="-3"/>
        </w:rPr>
        <w:t xml:space="preserve">The Board of Management shall comprise the Chairperson (appointed by the Permanent Secretary of DWP), the Vice Chairperson (appointed by the Permanent Secretary of DWP), </w:t>
      </w:r>
      <w:r w:rsidR="00DC11F2" w:rsidRPr="00597BDC">
        <w:rPr>
          <w:rFonts w:cs="Arial"/>
          <w:spacing w:val="-3"/>
        </w:rPr>
        <w:t xml:space="preserve">National Operations Director, Finance Director, and up to five members elected at Conference. </w:t>
      </w:r>
      <w:r w:rsidR="00CF210F" w:rsidRPr="003953DA">
        <w:rPr>
          <w:rFonts w:cs="Arial"/>
          <w:spacing w:val="-3"/>
        </w:rPr>
        <w:t>The Board should also comprise a member currently working for DWP Wellbeing. That member shall be co-opted at the first meeting following the AGM and have no voting rights but should be responsible for overseeing the conduct and disciplinary procedures.</w:t>
      </w:r>
    </w:p>
    <w:p w14:paraId="77A9AD07" w14:textId="2E390B6B" w:rsidR="00666410" w:rsidRDefault="00666410" w:rsidP="00CF210F">
      <w:pPr>
        <w:tabs>
          <w:tab w:val="left" w:pos="-720"/>
          <w:tab w:val="left" w:pos="0"/>
        </w:tabs>
        <w:suppressAutoHyphens/>
        <w:rPr>
          <w:spacing w:val="-3"/>
        </w:rPr>
      </w:pPr>
    </w:p>
    <w:p w14:paraId="435FD509" w14:textId="77777777" w:rsidR="00666410" w:rsidRDefault="00666410" w:rsidP="00D57D2E">
      <w:pPr>
        <w:tabs>
          <w:tab w:val="left" w:pos="-720"/>
          <w:tab w:val="left" w:pos="0"/>
        </w:tabs>
        <w:suppressAutoHyphens/>
        <w:ind w:left="720" w:hanging="720"/>
        <w:rPr>
          <w:spacing w:val="-3"/>
        </w:rPr>
      </w:pPr>
      <w:r>
        <w:rPr>
          <w:spacing w:val="-3"/>
        </w:rPr>
        <w:t>6(c)</w:t>
      </w:r>
      <w:r>
        <w:rPr>
          <w:spacing w:val="-3"/>
        </w:rPr>
        <w:tab/>
        <w:t>In discharging its responsibilities under article 6(a), the Board of Management at its absolute discretion may delegate the necessary powers and budgets to such Committee or Committees as it deems necessary provided that, before formation, any such Committee shall have specific terms of reference determined and such Committee or Committees shall at all times be directly accountable to the Board of Management.</w:t>
      </w:r>
    </w:p>
    <w:p w14:paraId="4E7C9EE6" w14:textId="77777777" w:rsidR="008820EE" w:rsidRDefault="008820EE" w:rsidP="00D57D2E">
      <w:pPr>
        <w:tabs>
          <w:tab w:val="left" w:pos="-720"/>
          <w:tab w:val="left" w:pos="0"/>
        </w:tabs>
        <w:suppressAutoHyphens/>
        <w:ind w:left="720" w:hanging="720"/>
        <w:rPr>
          <w:spacing w:val="-3"/>
        </w:rPr>
      </w:pPr>
    </w:p>
    <w:p w14:paraId="067B4ED9" w14:textId="5DD87A18" w:rsidR="00A20216" w:rsidRDefault="008820EE" w:rsidP="00DC11F2">
      <w:pPr>
        <w:tabs>
          <w:tab w:val="left" w:pos="-720"/>
          <w:tab w:val="left" w:pos="0"/>
        </w:tabs>
        <w:suppressAutoHyphens/>
        <w:ind w:left="720" w:hanging="720"/>
        <w:rPr>
          <w:spacing w:val="-3"/>
        </w:rPr>
      </w:pPr>
      <w:r>
        <w:rPr>
          <w:spacing w:val="-3"/>
        </w:rPr>
        <w:lastRenderedPageBreak/>
        <w:t>6(d)</w:t>
      </w:r>
      <w:r>
        <w:rPr>
          <w:spacing w:val="-3"/>
        </w:rPr>
        <w:tab/>
      </w:r>
      <w:r w:rsidRPr="009C7AF3">
        <w:rPr>
          <w:spacing w:val="-3"/>
        </w:rPr>
        <w:t xml:space="preserve">Only </w:t>
      </w:r>
      <w:r w:rsidR="00CA34A3">
        <w:rPr>
          <w:spacing w:val="-3"/>
        </w:rPr>
        <w:t xml:space="preserve">the </w:t>
      </w:r>
      <w:r w:rsidR="00AB4643">
        <w:rPr>
          <w:spacing w:val="-3"/>
        </w:rPr>
        <w:t xml:space="preserve">National Chairperson, National Operations Director and National Finance Director </w:t>
      </w:r>
      <w:r>
        <w:rPr>
          <w:spacing w:val="-3"/>
        </w:rPr>
        <w:t>shall have the authority to enter contracts and commercial relationships on behalf of the Association.</w:t>
      </w:r>
    </w:p>
    <w:p w14:paraId="23853A2D" w14:textId="77777777" w:rsidR="00B7566B" w:rsidRDefault="00B7566B" w:rsidP="00DC11F2">
      <w:pPr>
        <w:tabs>
          <w:tab w:val="left" w:pos="-720"/>
          <w:tab w:val="left" w:pos="0"/>
        </w:tabs>
        <w:suppressAutoHyphens/>
        <w:ind w:left="720" w:hanging="720"/>
        <w:rPr>
          <w:spacing w:val="-3"/>
        </w:rPr>
      </w:pPr>
    </w:p>
    <w:p w14:paraId="70531D58" w14:textId="3ED29F32" w:rsidR="00666410" w:rsidRDefault="00666410" w:rsidP="00D57D2E">
      <w:pPr>
        <w:tabs>
          <w:tab w:val="left" w:pos="-720"/>
          <w:tab w:val="left" w:pos="0"/>
        </w:tabs>
        <w:suppressAutoHyphens/>
        <w:ind w:left="720" w:hanging="720"/>
        <w:rPr>
          <w:b/>
          <w:spacing w:val="-3"/>
        </w:rPr>
      </w:pPr>
      <w:r>
        <w:rPr>
          <w:b/>
          <w:spacing w:val="-3"/>
        </w:rPr>
        <w:tab/>
      </w:r>
      <w:r w:rsidR="00A1115A">
        <w:rPr>
          <w:b/>
          <w:spacing w:val="-3"/>
        </w:rPr>
        <w:t>Programme and Delivery Committee</w:t>
      </w:r>
    </w:p>
    <w:p w14:paraId="3F99A2B1" w14:textId="77777777" w:rsidR="008820EE" w:rsidRDefault="008820EE" w:rsidP="00D57D2E">
      <w:pPr>
        <w:tabs>
          <w:tab w:val="left" w:pos="-720"/>
          <w:tab w:val="left" w:pos="0"/>
        </w:tabs>
        <w:suppressAutoHyphens/>
        <w:ind w:left="720" w:hanging="720"/>
        <w:rPr>
          <w:spacing w:val="-3"/>
        </w:rPr>
      </w:pPr>
    </w:p>
    <w:p w14:paraId="04034588" w14:textId="77777777" w:rsidR="008820EE" w:rsidRDefault="00666410" w:rsidP="00D57D2E">
      <w:pPr>
        <w:tabs>
          <w:tab w:val="left" w:pos="-720"/>
          <w:tab w:val="left" w:pos="0"/>
        </w:tabs>
        <w:suppressAutoHyphens/>
        <w:ind w:left="720" w:hanging="720"/>
        <w:rPr>
          <w:spacing w:val="-3"/>
        </w:rPr>
      </w:pPr>
      <w:r>
        <w:rPr>
          <w:spacing w:val="-3"/>
        </w:rPr>
        <w:t>6(</w:t>
      </w:r>
      <w:r w:rsidR="008820EE">
        <w:rPr>
          <w:spacing w:val="-3"/>
        </w:rPr>
        <w:t>e</w:t>
      </w:r>
      <w:r>
        <w:rPr>
          <w:spacing w:val="-3"/>
        </w:rPr>
        <w:t>)</w:t>
      </w:r>
      <w:r>
        <w:rPr>
          <w:spacing w:val="-3"/>
        </w:rPr>
        <w:tab/>
        <w:t xml:space="preserve">The </w:t>
      </w:r>
      <w:r w:rsidR="00AF69D0">
        <w:rPr>
          <w:spacing w:val="-3"/>
        </w:rPr>
        <w:t>Programme and Delivery Committee</w:t>
      </w:r>
      <w:r>
        <w:rPr>
          <w:spacing w:val="-3"/>
        </w:rPr>
        <w:t xml:space="preserve"> shall be accountable to the Board of Management for responsibilities delegated to it under article 6(c).</w:t>
      </w:r>
    </w:p>
    <w:p w14:paraId="0C8F3519" w14:textId="77777777" w:rsidR="008820EE" w:rsidRDefault="008820EE" w:rsidP="00D57D2E">
      <w:pPr>
        <w:tabs>
          <w:tab w:val="left" w:pos="-720"/>
          <w:tab w:val="left" w:pos="0"/>
        </w:tabs>
        <w:suppressAutoHyphens/>
        <w:ind w:left="720" w:hanging="720"/>
        <w:rPr>
          <w:spacing w:val="-3"/>
        </w:rPr>
      </w:pPr>
    </w:p>
    <w:p w14:paraId="6CF4A685" w14:textId="5566C7E6" w:rsidR="00BE3E98" w:rsidRDefault="00666410" w:rsidP="00D57D2E">
      <w:pPr>
        <w:tabs>
          <w:tab w:val="left" w:pos="-720"/>
          <w:tab w:val="left" w:pos="0"/>
        </w:tabs>
        <w:suppressAutoHyphens/>
        <w:ind w:left="720" w:hanging="720"/>
        <w:rPr>
          <w:spacing w:val="-3"/>
        </w:rPr>
      </w:pPr>
      <w:r>
        <w:rPr>
          <w:spacing w:val="-3"/>
        </w:rPr>
        <w:t>6(</w:t>
      </w:r>
      <w:r w:rsidR="008820EE">
        <w:rPr>
          <w:spacing w:val="-3"/>
        </w:rPr>
        <w:t>f</w:t>
      </w:r>
      <w:r>
        <w:rPr>
          <w:spacing w:val="-3"/>
        </w:rPr>
        <w:t>)</w:t>
      </w:r>
      <w:r>
        <w:rPr>
          <w:spacing w:val="-3"/>
        </w:rPr>
        <w:tab/>
      </w:r>
      <w:r w:rsidR="00BE3E98" w:rsidRPr="00BE3E98">
        <w:rPr>
          <w:spacing w:val="-3"/>
        </w:rPr>
        <w:t xml:space="preserve">The Programme and Delivery Committee shall comprise the Programme and Delivery Manager who shall be the PDC Chairperson, all the Programme and Recruitment Partners and </w:t>
      </w:r>
      <w:r w:rsidR="00CF05EF" w:rsidRPr="00EA7265">
        <w:rPr>
          <w:spacing w:val="-3"/>
        </w:rPr>
        <w:t xml:space="preserve">four </w:t>
      </w:r>
      <w:r w:rsidR="00BE3E98" w:rsidRPr="00BE3E98">
        <w:rPr>
          <w:spacing w:val="-3"/>
        </w:rPr>
        <w:t>volunteers elected on a three yearly basis at Annual Conference.</w:t>
      </w:r>
    </w:p>
    <w:p w14:paraId="00A51D21" w14:textId="77777777" w:rsidR="00666410" w:rsidRDefault="00666410" w:rsidP="00D57D2E">
      <w:pPr>
        <w:tabs>
          <w:tab w:val="left" w:pos="-720"/>
          <w:tab w:val="left" w:pos="0"/>
        </w:tabs>
        <w:suppressAutoHyphens/>
        <w:ind w:left="720" w:hanging="720"/>
        <w:rPr>
          <w:b/>
          <w:spacing w:val="-3"/>
        </w:rPr>
      </w:pPr>
      <w:r>
        <w:rPr>
          <w:b/>
          <w:spacing w:val="-3"/>
        </w:rPr>
        <w:tab/>
      </w:r>
    </w:p>
    <w:p w14:paraId="595B222D" w14:textId="77777777" w:rsidR="00666410" w:rsidRDefault="00666410" w:rsidP="00D57D2E">
      <w:pPr>
        <w:tabs>
          <w:tab w:val="left" w:pos="-720"/>
          <w:tab w:val="left" w:pos="0"/>
        </w:tabs>
        <w:suppressAutoHyphens/>
        <w:ind w:left="720" w:hanging="720"/>
        <w:rPr>
          <w:spacing w:val="-3"/>
        </w:rPr>
      </w:pPr>
      <w:r>
        <w:rPr>
          <w:spacing w:val="-3"/>
        </w:rPr>
        <w:t>6(</w:t>
      </w:r>
      <w:r w:rsidR="008820EE">
        <w:rPr>
          <w:spacing w:val="-3"/>
        </w:rPr>
        <w:t>g</w:t>
      </w:r>
      <w:r>
        <w:rPr>
          <w:spacing w:val="-3"/>
        </w:rPr>
        <w:t>)</w:t>
      </w:r>
      <w:r>
        <w:rPr>
          <w:spacing w:val="-3"/>
        </w:rPr>
        <w:tab/>
      </w:r>
      <w:r w:rsidR="00212966" w:rsidRPr="00212966">
        <w:rPr>
          <w:spacing w:val="-3"/>
        </w:rPr>
        <w:t>No member shall serve concurrently on both the Board of Management and Programme and Delivery Committee without prior specific authorisation by the Board of Management.</w:t>
      </w:r>
      <w:r>
        <w:rPr>
          <w:spacing w:val="-3"/>
        </w:rPr>
        <w:t xml:space="preserve"> </w:t>
      </w:r>
    </w:p>
    <w:p w14:paraId="183AF21E" w14:textId="77777777" w:rsidR="00FD1FD8" w:rsidRDefault="00FD1FD8" w:rsidP="00D57D2E">
      <w:pPr>
        <w:tabs>
          <w:tab w:val="left" w:pos="-720"/>
          <w:tab w:val="left" w:pos="0"/>
        </w:tabs>
        <w:suppressAutoHyphens/>
        <w:ind w:left="720" w:hanging="720"/>
        <w:rPr>
          <w:b/>
          <w:spacing w:val="-3"/>
        </w:rPr>
      </w:pPr>
    </w:p>
    <w:p w14:paraId="286718B4" w14:textId="77777777" w:rsidR="00666410" w:rsidRDefault="00666410" w:rsidP="00D57D2E">
      <w:pPr>
        <w:tabs>
          <w:tab w:val="left" w:pos="-720"/>
          <w:tab w:val="left" w:pos="0"/>
        </w:tabs>
        <w:suppressAutoHyphens/>
        <w:ind w:left="720" w:hanging="720"/>
        <w:rPr>
          <w:b/>
          <w:spacing w:val="-3"/>
        </w:rPr>
      </w:pPr>
      <w:r>
        <w:rPr>
          <w:b/>
          <w:spacing w:val="-3"/>
        </w:rPr>
        <w:tab/>
        <w:t>Finance Committee</w:t>
      </w:r>
    </w:p>
    <w:p w14:paraId="162B86E3" w14:textId="77777777" w:rsidR="008820EE" w:rsidRDefault="008820EE" w:rsidP="00D57D2E">
      <w:pPr>
        <w:tabs>
          <w:tab w:val="left" w:pos="-720"/>
          <w:tab w:val="left" w:pos="0"/>
        </w:tabs>
        <w:suppressAutoHyphens/>
        <w:ind w:left="720" w:hanging="720"/>
        <w:rPr>
          <w:spacing w:val="-3"/>
        </w:rPr>
      </w:pPr>
    </w:p>
    <w:p w14:paraId="1EE26F9C" w14:textId="77777777" w:rsidR="00666410" w:rsidRDefault="00666410" w:rsidP="00D57D2E">
      <w:pPr>
        <w:tabs>
          <w:tab w:val="left" w:pos="-720"/>
          <w:tab w:val="left" w:pos="0"/>
        </w:tabs>
        <w:suppressAutoHyphens/>
        <w:ind w:left="720" w:hanging="720"/>
        <w:rPr>
          <w:spacing w:val="-3"/>
        </w:rPr>
      </w:pPr>
      <w:r>
        <w:rPr>
          <w:spacing w:val="-3"/>
        </w:rPr>
        <w:t>6(</w:t>
      </w:r>
      <w:r w:rsidR="008820EE">
        <w:rPr>
          <w:spacing w:val="-3"/>
        </w:rPr>
        <w:t>h</w:t>
      </w:r>
      <w:r>
        <w:rPr>
          <w:spacing w:val="-3"/>
        </w:rPr>
        <w:t>)</w:t>
      </w:r>
      <w:r>
        <w:rPr>
          <w:spacing w:val="-3"/>
        </w:rPr>
        <w:tab/>
        <w:t>The Finance Committee shall be accountable to the Board of Management for responsibilities delegated to it under article 6(c).</w:t>
      </w:r>
    </w:p>
    <w:p w14:paraId="6FE06F89" w14:textId="77777777" w:rsidR="00666410" w:rsidRDefault="00666410" w:rsidP="00D57D2E">
      <w:pPr>
        <w:tabs>
          <w:tab w:val="left" w:pos="-720"/>
          <w:tab w:val="left" w:pos="0"/>
        </w:tabs>
        <w:suppressAutoHyphens/>
        <w:ind w:left="720" w:hanging="720"/>
        <w:rPr>
          <w:spacing w:val="-3"/>
        </w:rPr>
      </w:pPr>
    </w:p>
    <w:p w14:paraId="1023DFFF" w14:textId="77777777" w:rsidR="000240D8" w:rsidRDefault="000240D8" w:rsidP="00D57D2E">
      <w:pPr>
        <w:tabs>
          <w:tab w:val="left" w:pos="-720"/>
          <w:tab w:val="left" w:pos="0"/>
        </w:tabs>
        <w:suppressAutoHyphens/>
        <w:ind w:left="720" w:hanging="720"/>
        <w:rPr>
          <w:spacing w:val="-3"/>
        </w:rPr>
      </w:pPr>
      <w:r>
        <w:rPr>
          <w:spacing w:val="-3"/>
        </w:rPr>
        <w:t>6(</w:t>
      </w:r>
      <w:proofErr w:type="spellStart"/>
      <w:r w:rsidR="008820EE">
        <w:rPr>
          <w:spacing w:val="-3"/>
        </w:rPr>
        <w:t>i</w:t>
      </w:r>
      <w:proofErr w:type="spellEnd"/>
      <w:r>
        <w:rPr>
          <w:spacing w:val="-3"/>
        </w:rPr>
        <w:t>)</w:t>
      </w:r>
      <w:r>
        <w:rPr>
          <w:spacing w:val="-3"/>
        </w:rPr>
        <w:tab/>
        <w:t xml:space="preserve">The Finance Committee shall comprise the Finance Director (as Chairperson) and </w:t>
      </w:r>
      <w:r w:rsidRPr="000240D8">
        <w:rPr>
          <w:spacing w:val="-3"/>
        </w:rPr>
        <w:t>six</w:t>
      </w:r>
      <w:r>
        <w:rPr>
          <w:spacing w:val="-3"/>
        </w:rPr>
        <w:t xml:space="preserve"> members elected at Conference.  The Finance Committee shall also appoint a non-executive member, subject to the approval of the Board of Management.</w:t>
      </w:r>
    </w:p>
    <w:p w14:paraId="4B54EB9D" w14:textId="77777777" w:rsidR="008820EE" w:rsidRDefault="008820EE" w:rsidP="00D57D2E">
      <w:pPr>
        <w:tabs>
          <w:tab w:val="left" w:pos="-720"/>
          <w:tab w:val="left" w:pos="0"/>
        </w:tabs>
        <w:suppressAutoHyphens/>
        <w:ind w:left="720" w:hanging="720"/>
        <w:rPr>
          <w:spacing w:val="-3"/>
        </w:rPr>
      </w:pPr>
    </w:p>
    <w:p w14:paraId="1B20A27A" w14:textId="1CAD7CDA" w:rsidR="00912C14" w:rsidRPr="00985188" w:rsidRDefault="008820EE" w:rsidP="00985188">
      <w:pPr>
        <w:tabs>
          <w:tab w:val="left" w:pos="-720"/>
          <w:tab w:val="left" w:pos="0"/>
        </w:tabs>
        <w:suppressAutoHyphens/>
        <w:ind w:left="720" w:hanging="720"/>
        <w:rPr>
          <w:spacing w:val="-3"/>
        </w:rPr>
      </w:pPr>
      <w:r>
        <w:rPr>
          <w:spacing w:val="-3"/>
        </w:rPr>
        <w:t>6(j)</w:t>
      </w:r>
      <w:r>
        <w:rPr>
          <w:spacing w:val="-3"/>
        </w:rPr>
        <w:tab/>
        <w:t xml:space="preserve">Members of the </w:t>
      </w:r>
      <w:r w:rsidR="00AB4643">
        <w:rPr>
          <w:spacing w:val="-3"/>
        </w:rPr>
        <w:t xml:space="preserve">National </w:t>
      </w:r>
      <w:r>
        <w:rPr>
          <w:spacing w:val="-3"/>
        </w:rPr>
        <w:t xml:space="preserve">Finance </w:t>
      </w:r>
      <w:r w:rsidR="00AB4643">
        <w:rPr>
          <w:spacing w:val="-3"/>
        </w:rPr>
        <w:t xml:space="preserve">Team </w:t>
      </w:r>
      <w:r>
        <w:rPr>
          <w:spacing w:val="-3"/>
        </w:rPr>
        <w:t xml:space="preserve">will </w:t>
      </w:r>
      <w:r w:rsidR="0085111B">
        <w:rPr>
          <w:spacing w:val="-3"/>
        </w:rPr>
        <w:t xml:space="preserve">be the only Members eligible to </w:t>
      </w:r>
      <w:r>
        <w:rPr>
          <w:spacing w:val="-3"/>
        </w:rPr>
        <w:t xml:space="preserve">have authority to manage the national association’s bank </w:t>
      </w:r>
      <w:r w:rsidRPr="00C237C7">
        <w:rPr>
          <w:spacing w:val="-3"/>
        </w:rPr>
        <w:t>accounts, funds and investments</w:t>
      </w:r>
      <w:r>
        <w:rPr>
          <w:spacing w:val="-3"/>
        </w:rPr>
        <w:t xml:space="preserve"> </w:t>
      </w:r>
      <w:r w:rsidR="00BC0CEF">
        <w:rPr>
          <w:spacing w:val="-3"/>
        </w:rPr>
        <w:t>as</w:t>
      </w:r>
      <w:r>
        <w:rPr>
          <w:spacing w:val="-3"/>
        </w:rPr>
        <w:t xml:space="preserve"> nominated </w:t>
      </w:r>
      <w:r w:rsidR="00BC0CEF">
        <w:rPr>
          <w:spacing w:val="-3"/>
        </w:rPr>
        <w:t xml:space="preserve">exclusively </w:t>
      </w:r>
      <w:r>
        <w:rPr>
          <w:spacing w:val="-3"/>
        </w:rPr>
        <w:t>by the Finance Director.</w:t>
      </w:r>
    </w:p>
    <w:p w14:paraId="02562080" w14:textId="7AD3F7DB" w:rsidR="00985188" w:rsidRDefault="00985188" w:rsidP="00D57D2E">
      <w:pPr>
        <w:tabs>
          <w:tab w:val="left" w:pos="-720"/>
          <w:tab w:val="left" w:pos="0"/>
        </w:tabs>
        <w:suppressAutoHyphens/>
        <w:ind w:left="720" w:hanging="720"/>
        <w:rPr>
          <w:spacing w:val="-3"/>
        </w:rPr>
      </w:pPr>
    </w:p>
    <w:p w14:paraId="7DB41122" w14:textId="40C442D0" w:rsidR="00985188" w:rsidRPr="00985188" w:rsidRDefault="00985188" w:rsidP="00D57D2E">
      <w:pPr>
        <w:tabs>
          <w:tab w:val="left" w:pos="-720"/>
          <w:tab w:val="left" w:pos="0"/>
        </w:tabs>
        <w:suppressAutoHyphens/>
        <w:ind w:left="720" w:hanging="720"/>
        <w:rPr>
          <w:spacing w:val="-3"/>
        </w:rPr>
      </w:pPr>
      <w:r>
        <w:rPr>
          <w:spacing w:val="-3"/>
        </w:rPr>
        <w:t>6(k)</w:t>
      </w:r>
      <w:r>
        <w:rPr>
          <w:spacing w:val="-3"/>
        </w:rPr>
        <w:tab/>
      </w:r>
      <w:r w:rsidRPr="00EA7265">
        <w:rPr>
          <w:rFonts w:cs="Arial"/>
        </w:rPr>
        <w:t>No member shall serve concurrently on both the Board of Management and Finance Committee without prior specific authorisation by the Board of Management.</w:t>
      </w:r>
    </w:p>
    <w:p w14:paraId="446A40C2" w14:textId="3B431B15" w:rsidR="00912C14" w:rsidRDefault="00912C14" w:rsidP="00985188">
      <w:pPr>
        <w:tabs>
          <w:tab w:val="left" w:pos="-720"/>
          <w:tab w:val="left" w:pos="0"/>
        </w:tabs>
        <w:suppressAutoHyphens/>
        <w:rPr>
          <w:spacing w:val="-3"/>
        </w:rPr>
      </w:pPr>
    </w:p>
    <w:p w14:paraId="53F0734D" w14:textId="1A938B68" w:rsidR="00985188" w:rsidRDefault="00985188" w:rsidP="00985188">
      <w:pPr>
        <w:tabs>
          <w:tab w:val="left" w:pos="-720"/>
          <w:tab w:val="left" w:pos="0"/>
        </w:tabs>
        <w:suppressAutoHyphens/>
        <w:rPr>
          <w:b/>
          <w:bCs/>
          <w:spacing w:val="-3"/>
        </w:rPr>
      </w:pPr>
      <w:r>
        <w:rPr>
          <w:spacing w:val="-3"/>
        </w:rPr>
        <w:t xml:space="preserve">           </w:t>
      </w:r>
      <w:r w:rsidRPr="00BE610F">
        <w:rPr>
          <w:b/>
          <w:bCs/>
          <w:spacing w:val="-3"/>
        </w:rPr>
        <w:t>Diversity and Inclusion Committee</w:t>
      </w:r>
    </w:p>
    <w:p w14:paraId="2C19CA91" w14:textId="77777777" w:rsidR="00985188" w:rsidRPr="00BE610F" w:rsidRDefault="00985188" w:rsidP="00985188">
      <w:pPr>
        <w:tabs>
          <w:tab w:val="left" w:pos="-720"/>
          <w:tab w:val="left" w:pos="0"/>
        </w:tabs>
        <w:suppressAutoHyphens/>
        <w:rPr>
          <w:spacing w:val="-3"/>
        </w:rPr>
      </w:pPr>
    </w:p>
    <w:p w14:paraId="06382FD1" w14:textId="4190B760" w:rsidR="00F93C91" w:rsidRPr="00BE610F" w:rsidRDefault="00F93C91" w:rsidP="00F93C91">
      <w:pPr>
        <w:tabs>
          <w:tab w:val="left" w:pos="-720"/>
          <w:tab w:val="left" w:pos="0"/>
        </w:tabs>
        <w:suppressAutoHyphens/>
        <w:ind w:left="720" w:hanging="720"/>
        <w:rPr>
          <w:spacing w:val="-3"/>
        </w:rPr>
      </w:pPr>
      <w:r w:rsidRPr="00BE610F">
        <w:rPr>
          <w:spacing w:val="-3"/>
        </w:rPr>
        <w:t>6(</w:t>
      </w:r>
      <w:r w:rsidR="00985188">
        <w:rPr>
          <w:spacing w:val="-3"/>
        </w:rPr>
        <w:t>l</w:t>
      </w:r>
      <w:r w:rsidRPr="00BE610F">
        <w:rPr>
          <w:spacing w:val="-3"/>
        </w:rPr>
        <w:t>)</w:t>
      </w:r>
      <w:r w:rsidRPr="00BE610F">
        <w:rPr>
          <w:spacing w:val="-3"/>
        </w:rPr>
        <w:tab/>
        <w:t>The Diversity and Inclusion Committee shall be accountable to the Board of Management for responsibilities delegated to it under article 6(c).</w:t>
      </w:r>
      <w:r w:rsidRPr="00BE610F">
        <w:rPr>
          <w:spacing w:val="-3"/>
        </w:rPr>
        <w:br/>
      </w:r>
    </w:p>
    <w:p w14:paraId="1872CED8" w14:textId="5B0E6960" w:rsidR="00912C14" w:rsidRPr="00750648" w:rsidRDefault="000D34B5" w:rsidP="00D57D2E">
      <w:pPr>
        <w:tabs>
          <w:tab w:val="left" w:pos="-720"/>
          <w:tab w:val="left" w:pos="0"/>
        </w:tabs>
        <w:suppressAutoHyphens/>
        <w:ind w:left="720" w:hanging="720"/>
        <w:rPr>
          <w:spacing w:val="-3"/>
        </w:rPr>
      </w:pPr>
      <w:r w:rsidRPr="00BE610F">
        <w:rPr>
          <w:spacing w:val="-3"/>
        </w:rPr>
        <w:t>6(</w:t>
      </w:r>
      <w:r w:rsidR="00985188">
        <w:rPr>
          <w:spacing w:val="-3"/>
        </w:rPr>
        <w:t>m</w:t>
      </w:r>
      <w:r w:rsidRPr="00BE610F">
        <w:rPr>
          <w:spacing w:val="-3"/>
        </w:rPr>
        <w:t>)</w:t>
      </w:r>
      <w:r w:rsidRPr="00BE610F">
        <w:rPr>
          <w:spacing w:val="-3"/>
        </w:rPr>
        <w:tab/>
        <w:t xml:space="preserve">The Diversity and Inclusion Committee shall comprise </w:t>
      </w:r>
      <w:r w:rsidR="00030A72" w:rsidRPr="00BE610F">
        <w:rPr>
          <w:spacing w:val="-3"/>
        </w:rPr>
        <w:t xml:space="preserve">the National Board’s nominated representative as chairperson and </w:t>
      </w:r>
      <w:r w:rsidR="002119CC" w:rsidRPr="00BE610F">
        <w:rPr>
          <w:spacing w:val="-3"/>
        </w:rPr>
        <w:t>five elected members. The Diversity and Inclusion Committee may also co-o</w:t>
      </w:r>
      <w:r w:rsidR="00A20216" w:rsidRPr="00BE610F">
        <w:rPr>
          <w:spacing w:val="-3"/>
        </w:rPr>
        <w:t>pt</w:t>
      </w:r>
      <w:r w:rsidR="002119CC" w:rsidRPr="00BE610F">
        <w:rPr>
          <w:spacing w:val="-3"/>
        </w:rPr>
        <w:t xml:space="preserve"> non-elected members, subject to the approval of the National Board.</w:t>
      </w:r>
    </w:p>
    <w:p w14:paraId="0AB3DBD5" w14:textId="77777777" w:rsidR="00666410" w:rsidRDefault="00666410" w:rsidP="00D57D2E">
      <w:pPr>
        <w:tabs>
          <w:tab w:val="left" w:pos="-720"/>
          <w:tab w:val="left" w:pos="0"/>
        </w:tabs>
        <w:suppressAutoHyphens/>
        <w:ind w:left="720" w:hanging="720"/>
        <w:rPr>
          <w:spacing w:val="-3"/>
        </w:rPr>
      </w:pPr>
      <w:r>
        <w:rPr>
          <w:spacing w:val="-3"/>
        </w:rPr>
        <w:tab/>
      </w:r>
    </w:p>
    <w:p w14:paraId="41195015" w14:textId="58DC2CB9" w:rsidR="00985188" w:rsidRDefault="00985188" w:rsidP="00D57D2E">
      <w:pPr>
        <w:tabs>
          <w:tab w:val="left" w:pos="-720"/>
          <w:tab w:val="left" w:pos="0"/>
        </w:tabs>
        <w:suppressAutoHyphens/>
        <w:ind w:left="720" w:hanging="720"/>
        <w:rPr>
          <w:b/>
          <w:spacing w:val="-3"/>
        </w:rPr>
      </w:pPr>
      <w:r w:rsidRPr="00985188">
        <w:rPr>
          <w:bCs/>
          <w:spacing w:val="-3"/>
        </w:rPr>
        <w:t>6(n)</w:t>
      </w:r>
      <w:r>
        <w:rPr>
          <w:b/>
          <w:spacing w:val="-3"/>
        </w:rPr>
        <w:tab/>
      </w:r>
      <w:r w:rsidRPr="00EA7265">
        <w:rPr>
          <w:rFonts w:cs="Arial"/>
        </w:rPr>
        <w:t>No member shall serve concurrently on both the Board of Management and Diversity and Inclusion Committee without prior specific authorisation by the Board of Management.</w:t>
      </w:r>
    </w:p>
    <w:p w14:paraId="319FBAFF" w14:textId="77777777" w:rsidR="008820EE" w:rsidRDefault="008820EE" w:rsidP="00D57D2E">
      <w:pPr>
        <w:tabs>
          <w:tab w:val="left" w:pos="-720"/>
          <w:tab w:val="left" w:pos="0"/>
        </w:tabs>
        <w:suppressAutoHyphens/>
        <w:ind w:left="720" w:hanging="720"/>
        <w:rPr>
          <w:b/>
          <w:spacing w:val="-3"/>
        </w:rPr>
      </w:pPr>
    </w:p>
    <w:p w14:paraId="22D91DF7" w14:textId="2B62128F" w:rsidR="00985188" w:rsidRDefault="00985188" w:rsidP="00D57D2E">
      <w:pPr>
        <w:tabs>
          <w:tab w:val="left" w:pos="-720"/>
          <w:tab w:val="left" w:pos="0"/>
        </w:tabs>
        <w:suppressAutoHyphens/>
        <w:ind w:left="720" w:hanging="720"/>
        <w:rPr>
          <w:b/>
          <w:spacing w:val="-3"/>
        </w:rPr>
      </w:pPr>
      <w:r>
        <w:rPr>
          <w:b/>
          <w:spacing w:val="-3"/>
        </w:rPr>
        <w:lastRenderedPageBreak/>
        <w:tab/>
        <w:t>Awards Committee</w:t>
      </w:r>
    </w:p>
    <w:p w14:paraId="715F1078" w14:textId="77777777" w:rsidR="00985188" w:rsidRDefault="00985188" w:rsidP="00D57D2E">
      <w:pPr>
        <w:tabs>
          <w:tab w:val="left" w:pos="-720"/>
          <w:tab w:val="left" w:pos="0"/>
        </w:tabs>
        <w:suppressAutoHyphens/>
        <w:ind w:left="720" w:hanging="720"/>
        <w:rPr>
          <w:b/>
          <w:spacing w:val="-3"/>
        </w:rPr>
      </w:pPr>
    </w:p>
    <w:p w14:paraId="57D58AB9" w14:textId="52A0EDDF" w:rsidR="00666410" w:rsidRDefault="00666410" w:rsidP="00D57D2E">
      <w:pPr>
        <w:tabs>
          <w:tab w:val="left" w:pos="-720"/>
          <w:tab w:val="left" w:pos="0"/>
        </w:tabs>
        <w:suppressAutoHyphens/>
        <w:ind w:left="720" w:hanging="720"/>
        <w:rPr>
          <w:spacing w:val="-3"/>
        </w:rPr>
      </w:pPr>
      <w:r w:rsidRPr="00A20216">
        <w:rPr>
          <w:spacing w:val="-3"/>
        </w:rPr>
        <w:t>6</w:t>
      </w:r>
      <w:r w:rsidR="008820EE" w:rsidRPr="00A20216">
        <w:rPr>
          <w:spacing w:val="-3"/>
        </w:rPr>
        <w:t>(</w:t>
      </w:r>
      <w:r w:rsidR="00985188">
        <w:rPr>
          <w:spacing w:val="-3"/>
        </w:rPr>
        <w:t>o</w:t>
      </w:r>
      <w:r w:rsidRPr="00A20216">
        <w:rPr>
          <w:spacing w:val="-3"/>
        </w:rPr>
        <w:t>)</w:t>
      </w:r>
      <w:r>
        <w:rPr>
          <w:spacing w:val="-3"/>
        </w:rPr>
        <w:tab/>
        <w:t>The Awards Committee shall be accountable to the Board of Management for responsibilities delegated to it under article 6(c).</w:t>
      </w:r>
    </w:p>
    <w:p w14:paraId="3637BCFD" w14:textId="77777777" w:rsidR="00666410" w:rsidRDefault="00666410" w:rsidP="00D57D2E">
      <w:pPr>
        <w:tabs>
          <w:tab w:val="left" w:pos="-720"/>
          <w:tab w:val="left" w:pos="0"/>
        </w:tabs>
        <w:suppressAutoHyphens/>
        <w:ind w:left="720" w:hanging="720"/>
        <w:rPr>
          <w:spacing w:val="-3"/>
        </w:rPr>
      </w:pPr>
    </w:p>
    <w:p w14:paraId="135A1153" w14:textId="5B2808B6" w:rsidR="008820EE" w:rsidRDefault="00666410" w:rsidP="00D57D2E">
      <w:pPr>
        <w:tabs>
          <w:tab w:val="left" w:pos="-720"/>
          <w:tab w:val="left" w:pos="0"/>
        </w:tabs>
        <w:suppressAutoHyphens/>
        <w:ind w:left="720" w:hanging="720"/>
        <w:rPr>
          <w:spacing w:val="-3"/>
        </w:rPr>
      </w:pPr>
      <w:r w:rsidRPr="00A20216">
        <w:rPr>
          <w:spacing w:val="-3"/>
        </w:rPr>
        <w:t>6(</w:t>
      </w:r>
      <w:r w:rsidR="00985188">
        <w:rPr>
          <w:spacing w:val="-3"/>
        </w:rPr>
        <w:t>p</w:t>
      </w:r>
      <w:r w:rsidR="00FD1FD8" w:rsidRPr="00A20216">
        <w:rPr>
          <w:spacing w:val="-3"/>
        </w:rPr>
        <w:t>)</w:t>
      </w:r>
      <w:r>
        <w:rPr>
          <w:spacing w:val="-3"/>
        </w:rPr>
        <w:tab/>
        <w:t xml:space="preserve">The Awards Committee shall comprise the </w:t>
      </w:r>
      <w:r w:rsidRPr="00666410">
        <w:rPr>
          <w:spacing w:val="-3"/>
        </w:rPr>
        <w:t>National</w:t>
      </w:r>
      <w:r w:rsidRPr="00666410">
        <w:rPr>
          <w:rFonts w:ascii="Arial (W1)" w:hAnsi="Arial (W1)"/>
          <w:spacing w:val="-3"/>
        </w:rPr>
        <w:t xml:space="preserve"> </w:t>
      </w:r>
      <w:r w:rsidRPr="001A6963">
        <w:rPr>
          <w:rFonts w:ascii="Arial (W1)" w:hAnsi="Arial (W1)"/>
          <w:spacing w:val="-3"/>
        </w:rPr>
        <w:t xml:space="preserve">Operations </w:t>
      </w:r>
      <w:r w:rsidRPr="001A6963">
        <w:rPr>
          <w:spacing w:val="-3"/>
        </w:rPr>
        <w:t>Director</w:t>
      </w:r>
      <w:r>
        <w:rPr>
          <w:spacing w:val="-3"/>
        </w:rPr>
        <w:t xml:space="preserve"> and up to three members elected at Conference. The Awards Committee shall have the power to appoint its own Chairperson, from among its members, subject to the approval of the Board of Management.</w:t>
      </w:r>
    </w:p>
    <w:p w14:paraId="45B22C9E" w14:textId="77777777" w:rsidR="00985188" w:rsidRDefault="00985188" w:rsidP="00D57D2E">
      <w:pPr>
        <w:tabs>
          <w:tab w:val="left" w:pos="-720"/>
          <w:tab w:val="left" w:pos="0"/>
        </w:tabs>
        <w:suppressAutoHyphens/>
        <w:ind w:left="720" w:hanging="720"/>
        <w:rPr>
          <w:spacing w:val="-3"/>
        </w:rPr>
      </w:pPr>
    </w:p>
    <w:p w14:paraId="2D22D0E6" w14:textId="79EBEFE4" w:rsidR="00985188" w:rsidRDefault="00985188" w:rsidP="00D57D2E">
      <w:pPr>
        <w:tabs>
          <w:tab w:val="left" w:pos="-720"/>
          <w:tab w:val="left" w:pos="0"/>
        </w:tabs>
        <w:suppressAutoHyphens/>
        <w:ind w:left="720" w:hanging="720"/>
        <w:rPr>
          <w:spacing w:val="-3"/>
        </w:rPr>
      </w:pPr>
      <w:r>
        <w:rPr>
          <w:spacing w:val="-3"/>
        </w:rPr>
        <w:t>6(q)</w:t>
      </w:r>
      <w:r>
        <w:rPr>
          <w:spacing w:val="-3"/>
        </w:rPr>
        <w:tab/>
      </w:r>
      <w:r w:rsidRPr="00FF42E8">
        <w:rPr>
          <w:rFonts w:cs="Arial"/>
        </w:rPr>
        <w:t>No member shall serve concurrently on both the Board of Management and Awards Committee without prior specific authorisation by the Board of Management.</w:t>
      </w:r>
    </w:p>
    <w:p w14:paraId="20A17893" w14:textId="77777777" w:rsidR="00A20216" w:rsidRDefault="00A20216" w:rsidP="00985188">
      <w:pPr>
        <w:tabs>
          <w:tab w:val="left" w:pos="-720"/>
          <w:tab w:val="left" w:pos="0"/>
        </w:tabs>
        <w:suppressAutoHyphens/>
        <w:rPr>
          <w:spacing w:val="-3"/>
        </w:rPr>
      </w:pPr>
    </w:p>
    <w:p w14:paraId="11325A55" w14:textId="77777777" w:rsidR="008820EE" w:rsidRDefault="008820EE" w:rsidP="00D57D2E">
      <w:pPr>
        <w:tabs>
          <w:tab w:val="left" w:pos="-720"/>
          <w:tab w:val="left" w:pos="0"/>
        </w:tabs>
        <w:suppressAutoHyphens/>
        <w:ind w:left="1440" w:hanging="720"/>
        <w:rPr>
          <w:b/>
          <w:bCs/>
          <w:spacing w:val="-3"/>
        </w:rPr>
      </w:pPr>
      <w:r>
        <w:rPr>
          <w:b/>
          <w:bCs/>
          <w:spacing w:val="-3"/>
        </w:rPr>
        <w:t>Member Indemnification</w:t>
      </w:r>
    </w:p>
    <w:p w14:paraId="53C01E9C" w14:textId="77777777" w:rsidR="008820EE" w:rsidRDefault="008820EE" w:rsidP="00D57D2E">
      <w:pPr>
        <w:tabs>
          <w:tab w:val="left" w:pos="-720"/>
          <w:tab w:val="left" w:pos="0"/>
        </w:tabs>
        <w:suppressAutoHyphens/>
        <w:ind w:left="720" w:hanging="720"/>
        <w:rPr>
          <w:spacing w:val="-3"/>
        </w:rPr>
      </w:pPr>
    </w:p>
    <w:p w14:paraId="0C6320B4" w14:textId="73906681" w:rsidR="008820EE" w:rsidRDefault="008820EE" w:rsidP="00F535C2">
      <w:pPr>
        <w:tabs>
          <w:tab w:val="left" w:pos="-720"/>
          <w:tab w:val="left" w:pos="0"/>
        </w:tabs>
        <w:suppressAutoHyphens/>
        <w:ind w:left="720" w:hanging="720"/>
        <w:rPr>
          <w:spacing w:val="-3"/>
        </w:rPr>
      </w:pPr>
      <w:r>
        <w:rPr>
          <w:spacing w:val="-3"/>
        </w:rPr>
        <w:t>6(</w:t>
      </w:r>
      <w:proofErr w:type="gramStart"/>
      <w:r w:rsidR="00985188">
        <w:rPr>
          <w:spacing w:val="-3"/>
        </w:rPr>
        <w:t>r</w:t>
      </w:r>
      <w:r w:rsidRPr="00A20216">
        <w:rPr>
          <w:spacing w:val="-3"/>
        </w:rPr>
        <w:t xml:space="preserve">) </w:t>
      </w:r>
      <w:r>
        <w:rPr>
          <w:spacing w:val="-3"/>
        </w:rPr>
        <w:t xml:space="preserve">  </w:t>
      </w:r>
      <w:proofErr w:type="gramEnd"/>
      <w:r>
        <w:rPr>
          <w:spacing w:val="-3"/>
        </w:rPr>
        <w:t>The Association</w:t>
      </w:r>
      <w:r w:rsidRPr="000B1BB4">
        <w:rPr>
          <w:spacing w:val="-3"/>
        </w:rPr>
        <w:t xml:space="preserve"> agrees to indemnify </w:t>
      </w:r>
      <w:r>
        <w:rPr>
          <w:spacing w:val="-3"/>
        </w:rPr>
        <w:t xml:space="preserve">National Officers and members of the </w:t>
      </w:r>
      <w:r w:rsidR="00712C82">
        <w:rPr>
          <w:spacing w:val="-3"/>
        </w:rPr>
        <w:t>National</w:t>
      </w:r>
      <w:r w:rsidR="00F535C2">
        <w:rPr>
          <w:spacing w:val="-3"/>
        </w:rPr>
        <w:t xml:space="preserve"> </w:t>
      </w:r>
      <w:r>
        <w:rPr>
          <w:spacing w:val="-3"/>
        </w:rPr>
        <w:t xml:space="preserve">Finance </w:t>
      </w:r>
      <w:r w:rsidR="00712C82">
        <w:rPr>
          <w:spacing w:val="-3"/>
        </w:rPr>
        <w:t>Team</w:t>
      </w:r>
      <w:r w:rsidRPr="000B1BB4">
        <w:rPr>
          <w:spacing w:val="-3"/>
        </w:rPr>
        <w:t xml:space="preserve"> </w:t>
      </w:r>
      <w:r w:rsidR="00FE3247">
        <w:rPr>
          <w:spacing w:val="-3"/>
        </w:rPr>
        <w:t>against</w:t>
      </w:r>
      <w:r w:rsidRPr="000B1BB4">
        <w:rPr>
          <w:spacing w:val="-3"/>
        </w:rPr>
        <w:t xml:space="preserve"> any claims, including associated legal fees and expenses, that may be </w:t>
      </w:r>
      <w:r w:rsidR="00FE3247">
        <w:rPr>
          <w:spacing w:val="-3"/>
        </w:rPr>
        <w:t xml:space="preserve">initiated </w:t>
      </w:r>
      <w:r w:rsidRPr="000B1BB4">
        <w:rPr>
          <w:spacing w:val="-3"/>
        </w:rPr>
        <w:t xml:space="preserve">against </w:t>
      </w:r>
      <w:r>
        <w:rPr>
          <w:spacing w:val="-3"/>
        </w:rPr>
        <w:t>the</w:t>
      </w:r>
      <w:r w:rsidR="00FE3247">
        <w:rPr>
          <w:spacing w:val="-3"/>
        </w:rPr>
        <w:t>m</w:t>
      </w:r>
      <w:r>
        <w:rPr>
          <w:spacing w:val="-3"/>
        </w:rPr>
        <w:t xml:space="preserve"> </w:t>
      </w:r>
      <w:r w:rsidRPr="000B1BB4">
        <w:rPr>
          <w:spacing w:val="-3"/>
        </w:rPr>
        <w:t xml:space="preserve">on account of </w:t>
      </w:r>
      <w:r>
        <w:rPr>
          <w:spacing w:val="-3"/>
        </w:rPr>
        <w:t>their</w:t>
      </w:r>
      <w:r w:rsidRPr="000B1BB4">
        <w:rPr>
          <w:spacing w:val="-3"/>
        </w:rPr>
        <w:t xml:space="preserve"> execution of </w:t>
      </w:r>
      <w:r>
        <w:rPr>
          <w:spacing w:val="-3"/>
        </w:rPr>
        <w:t>their</w:t>
      </w:r>
      <w:r w:rsidRPr="000B1BB4">
        <w:rPr>
          <w:spacing w:val="-3"/>
        </w:rPr>
        <w:t xml:space="preserve"> </w:t>
      </w:r>
      <w:r w:rsidR="00FE3247">
        <w:rPr>
          <w:spacing w:val="-3"/>
        </w:rPr>
        <w:t xml:space="preserve">on-going </w:t>
      </w:r>
      <w:r w:rsidRPr="000B1BB4">
        <w:rPr>
          <w:spacing w:val="-3"/>
        </w:rPr>
        <w:t xml:space="preserve">duties with </w:t>
      </w:r>
      <w:r>
        <w:rPr>
          <w:spacing w:val="-3"/>
        </w:rPr>
        <w:t>the Association, provided that</w:t>
      </w:r>
      <w:r w:rsidRPr="0072756F">
        <w:rPr>
          <w:spacing w:val="-3"/>
        </w:rPr>
        <w:t xml:space="preserve"> </w:t>
      </w:r>
      <w:r>
        <w:rPr>
          <w:spacing w:val="-3"/>
        </w:rPr>
        <w:t>the action which has given rise to the claim</w:t>
      </w:r>
      <w:r w:rsidRPr="0072756F">
        <w:rPr>
          <w:spacing w:val="-3"/>
        </w:rPr>
        <w:t xml:space="preserve"> </w:t>
      </w:r>
      <w:r>
        <w:rPr>
          <w:spacing w:val="-3"/>
        </w:rPr>
        <w:t>was:</w:t>
      </w:r>
    </w:p>
    <w:p w14:paraId="51EA42E6" w14:textId="77777777" w:rsidR="008820EE" w:rsidRDefault="008820EE" w:rsidP="00D57D2E">
      <w:pPr>
        <w:tabs>
          <w:tab w:val="left" w:pos="-720"/>
          <w:tab w:val="left" w:pos="0"/>
        </w:tabs>
        <w:suppressAutoHyphens/>
        <w:ind w:left="720" w:hanging="720"/>
        <w:rPr>
          <w:spacing w:val="-3"/>
        </w:rPr>
      </w:pPr>
    </w:p>
    <w:p w14:paraId="23156386" w14:textId="77777777" w:rsidR="008820EE" w:rsidRDefault="008820EE" w:rsidP="00D57D2E">
      <w:pPr>
        <w:tabs>
          <w:tab w:val="left" w:pos="-720"/>
          <w:tab w:val="left" w:pos="0"/>
        </w:tabs>
        <w:suppressAutoHyphens/>
        <w:ind w:left="1440" w:hanging="720"/>
        <w:rPr>
          <w:spacing w:val="-3"/>
        </w:rPr>
      </w:pPr>
      <w:r w:rsidRPr="00A20216">
        <w:rPr>
          <w:spacing w:val="-3"/>
        </w:rPr>
        <w:t xml:space="preserve"> (</w:t>
      </w:r>
      <w:proofErr w:type="spellStart"/>
      <w:r w:rsidRPr="00A20216">
        <w:rPr>
          <w:spacing w:val="-3"/>
        </w:rPr>
        <w:t>i</w:t>
      </w:r>
      <w:proofErr w:type="spellEnd"/>
      <w:r w:rsidRPr="00A20216">
        <w:rPr>
          <w:spacing w:val="-3"/>
        </w:rPr>
        <w:t>)</w:t>
      </w:r>
      <w:r w:rsidRPr="00A20216">
        <w:rPr>
          <w:spacing w:val="-3"/>
        </w:rPr>
        <w:tab/>
      </w:r>
      <w:r>
        <w:rPr>
          <w:spacing w:val="-3"/>
        </w:rPr>
        <w:t xml:space="preserve">mandated by the </w:t>
      </w:r>
      <w:r w:rsidR="00FE3247">
        <w:rPr>
          <w:spacing w:val="-3"/>
        </w:rPr>
        <w:t>A</w:t>
      </w:r>
      <w:r>
        <w:rPr>
          <w:spacing w:val="-3"/>
        </w:rPr>
        <w:t xml:space="preserve">ssociation, whether by </w:t>
      </w:r>
      <w:r w:rsidRPr="0072756F">
        <w:rPr>
          <w:spacing w:val="-3"/>
        </w:rPr>
        <w:t xml:space="preserve">resolution of the </w:t>
      </w:r>
      <w:r>
        <w:rPr>
          <w:spacing w:val="-3"/>
        </w:rPr>
        <w:t>C</w:t>
      </w:r>
      <w:r w:rsidRPr="0072756F">
        <w:rPr>
          <w:spacing w:val="-3"/>
        </w:rPr>
        <w:t xml:space="preserve">ouncil or decisions of the </w:t>
      </w:r>
      <w:r>
        <w:rPr>
          <w:spacing w:val="-3"/>
        </w:rPr>
        <w:t>N</w:t>
      </w:r>
      <w:r w:rsidRPr="0072756F">
        <w:rPr>
          <w:spacing w:val="-3"/>
        </w:rPr>
        <w:t xml:space="preserve">ational </w:t>
      </w:r>
      <w:r>
        <w:rPr>
          <w:spacing w:val="-3"/>
        </w:rPr>
        <w:t>B</w:t>
      </w:r>
      <w:r w:rsidRPr="0072756F">
        <w:rPr>
          <w:spacing w:val="-3"/>
        </w:rPr>
        <w:t xml:space="preserve">oard of </w:t>
      </w:r>
      <w:r>
        <w:rPr>
          <w:spacing w:val="-3"/>
        </w:rPr>
        <w:t>M</w:t>
      </w:r>
      <w:r w:rsidRPr="0072756F">
        <w:rPr>
          <w:spacing w:val="-3"/>
        </w:rPr>
        <w:t xml:space="preserve">anagement or by directions of the </w:t>
      </w:r>
      <w:r>
        <w:rPr>
          <w:spacing w:val="-3"/>
        </w:rPr>
        <w:t>N</w:t>
      </w:r>
      <w:r w:rsidRPr="0072756F">
        <w:rPr>
          <w:spacing w:val="-3"/>
        </w:rPr>
        <w:t xml:space="preserve">ational </w:t>
      </w:r>
      <w:r>
        <w:rPr>
          <w:spacing w:val="-3"/>
        </w:rPr>
        <w:t>O</w:t>
      </w:r>
      <w:r w:rsidRPr="0072756F">
        <w:rPr>
          <w:spacing w:val="-3"/>
        </w:rPr>
        <w:t xml:space="preserve">perations </w:t>
      </w:r>
      <w:proofErr w:type="gramStart"/>
      <w:r>
        <w:rPr>
          <w:spacing w:val="-3"/>
        </w:rPr>
        <w:t>D</w:t>
      </w:r>
      <w:r w:rsidRPr="0072756F">
        <w:rPr>
          <w:spacing w:val="-3"/>
        </w:rPr>
        <w:t>irector</w:t>
      </w:r>
      <w:r>
        <w:rPr>
          <w:spacing w:val="-3"/>
        </w:rPr>
        <w:t>;</w:t>
      </w:r>
      <w:proofErr w:type="gramEnd"/>
    </w:p>
    <w:p w14:paraId="0697C9B9" w14:textId="77777777" w:rsidR="008820EE" w:rsidRDefault="008820EE" w:rsidP="00D57D2E">
      <w:pPr>
        <w:tabs>
          <w:tab w:val="left" w:pos="-720"/>
          <w:tab w:val="left" w:pos="0"/>
        </w:tabs>
        <w:suppressAutoHyphens/>
        <w:ind w:left="1440" w:hanging="720"/>
        <w:rPr>
          <w:spacing w:val="-3"/>
        </w:rPr>
      </w:pPr>
    </w:p>
    <w:p w14:paraId="082280F9" w14:textId="77777777" w:rsidR="00FE3247" w:rsidRDefault="008820EE" w:rsidP="00D57D2E">
      <w:pPr>
        <w:tabs>
          <w:tab w:val="left" w:pos="-720"/>
          <w:tab w:val="left" w:pos="0"/>
        </w:tabs>
        <w:suppressAutoHyphens/>
        <w:ind w:left="1440" w:hanging="720"/>
        <w:rPr>
          <w:spacing w:val="-3"/>
        </w:rPr>
      </w:pPr>
      <w:r>
        <w:rPr>
          <w:spacing w:val="-3"/>
        </w:rPr>
        <w:t>(ii)</w:t>
      </w:r>
      <w:r>
        <w:rPr>
          <w:spacing w:val="-3"/>
        </w:rPr>
        <w:tab/>
      </w:r>
      <w:proofErr w:type="gramStart"/>
      <w:r>
        <w:rPr>
          <w:spacing w:val="-3"/>
        </w:rPr>
        <w:t>lawful</w:t>
      </w:r>
      <w:r w:rsidR="00FE3247">
        <w:rPr>
          <w:spacing w:val="-3"/>
        </w:rPr>
        <w:t>;</w:t>
      </w:r>
      <w:proofErr w:type="gramEnd"/>
      <w:r w:rsidR="00FE3247">
        <w:rPr>
          <w:spacing w:val="-3"/>
        </w:rPr>
        <w:t xml:space="preserve"> </w:t>
      </w:r>
    </w:p>
    <w:p w14:paraId="2EBA7DDD" w14:textId="77777777" w:rsidR="00FE3247" w:rsidRDefault="00FE3247" w:rsidP="00D57D2E">
      <w:pPr>
        <w:tabs>
          <w:tab w:val="left" w:pos="-720"/>
          <w:tab w:val="left" w:pos="0"/>
        </w:tabs>
        <w:suppressAutoHyphens/>
        <w:ind w:left="1440" w:hanging="720"/>
        <w:rPr>
          <w:spacing w:val="-3"/>
        </w:rPr>
      </w:pPr>
    </w:p>
    <w:p w14:paraId="437B63F9" w14:textId="77777777" w:rsidR="008820EE" w:rsidRDefault="00FE3247" w:rsidP="00D57D2E">
      <w:pPr>
        <w:tabs>
          <w:tab w:val="left" w:pos="-720"/>
          <w:tab w:val="left" w:pos="0"/>
        </w:tabs>
        <w:suppressAutoHyphens/>
        <w:ind w:left="1440" w:hanging="720"/>
        <w:rPr>
          <w:spacing w:val="-3"/>
        </w:rPr>
      </w:pPr>
      <w:r>
        <w:rPr>
          <w:spacing w:val="-3"/>
        </w:rPr>
        <w:t>(iii)</w:t>
      </w:r>
      <w:r>
        <w:rPr>
          <w:spacing w:val="-3"/>
        </w:rPr>
        <w:tab/>
        <w:t>in the usual</w:t>
      </w:r>
      <w:r w:rsidR="005C7186">
        <w:rPr>
          <w:spacing w:val="-3"/>
        </w:rPr>
        <w:t xml:space="preserve"> </w:t>
      </w:r>
      <w:r>
        <w:rPr>
          <w:spacing w:val="-3"/>
        </w:rPr>
        <w:t>course of business and operation of the Association; and</w:t>
      </w:r>
    </w:p>
    <w:p w14:paraId="6FB71561" w14:textId="77777777" w:rsidR="008820EE" w:rsidRDefault="008820EE" w:rsidP="00D57D2E">
      <w:pPr>
        <w:tabs>
          <w:tab w:val="left" w:pos="-720"/>
          <w:tab w:val="left" w:pos="0"/>
        </w:tabs>
        <w:suppressAutoHyphens/>
        <w:ind w:left="1440" w:hanging="720"/>
        <w:rPr>
          <w:spacing w:val="-3"/>
        </w:rPr>
      </w:pPr>
    </w:p>
    <w:p w14:paraId="5DBC26D8" w14:textId="77777777" w:rsidR="008820EE" w:rsidRDefault="008820EE" w:rsidP="00D57D2E">
      <w:pPr>
        <w:tabs>
          <w:tab w:val="left" w:pos="-720"/>
          <w:tab w:val="left" w:pos="0"/>
        </w:tabs>
        <w:suppressAutoHyphens/>
        <w:ind w:left="1440" w:hanging="720"/>
        <w:rPr>
          <w:spacing w:val="-3"/>
        </w:rPr>
      </w:pPr>
      <w:r>
        <w:rPr>
          <w:spacing w:val="-3"/>
        </w:rPr>
        <w:t>(i</w:t>
      </w:r>
      <w:r w:rsidR="00FE3247">
        <w:rPr>
          <w:spacing w:val="-3"/>
        </w:rPr>
        <w:t>v</w:t>
      </w:r>
      <w:r>
        <w:rPr>
          <w:spacing w:val="-3"/>
        </w:rPr>
        <w:t>)</w:t>
      </w:r>
      <w:r>
        <w:rPr>
          <w:spacing w:val="-3"/>
        </w:rPr>
        <w:tab/>
        <w:t xml:space="preserve">objectively reasonable in the circumstances, </w:t>
      </w:r>
      <w:proofErr w:type="gramStart"/>
      <w:r>
        <w:rPr>
          <w:spacing w:val="-3"/>
        </w:rPr>
        <w:t>taking into account</w:t>
      </w:r>
      <w:proofErr w:type="gramEnd"/>
      <w:r>
        <w:rPr>
          <w:spacing w:val="-3"/>
        </w:rPr>
        <w:t xml:space="preserve"> </w:t>
      </w:r>
      <w:r w:rsidRPr="0072756F">
        <w:rPr>
          <w:spacing w:val="-3"/>
        </w:rPr>
        <w:t>the general knowledge, skill and experience reasonably</w:t>
      </w:r>
      <w:r>
        <w:rPr>
          <w:spacing w:val="-3"/>
        </w:rPr>
        <w:t xml:space="preserve"> </w:t>
      </w:r>
      <w:r w:rsidRPr="0072756F">
        <w:rPr>
          <w:spacing w:val="-3"/>
        </w:rPr>
        <w:t xml:space="preserve">expected of a person carrying out </w:t>
      </w:r>
      <w:r>
        <w:rPr>
          <w:spacing w:val="-3"/>
        </w:rPr>
        <w:t>the role</w:t>
      </w:r>
      <w:r w:rsidRPr="0072756F">
        <w:rPr>
          <w:spacing w:val="-3"/>
        </w:rPr>
        <w:t xml:space="preserve"> </w:t>
      </w:r>
      <w:r>
        <w:rPr>
          <w:spacing w:val="-3"/>
        </w:rPr>
        <w:t>of the individual in question</w:t>
      </w:r>
      <w:r w:rsidRPr="0072756F">
        <w:rPr>
          <w:spacing w:val="-3"/>
        </w:rPr>
        <w:t xml:space="preserve"> and </w:t>
      </w:r>
      <w:r>
        <w:rPr>
          <w:spacing w:val="-3"/>
        </w:rPr>
        <w:t>the individual’s</w:t>
      </w:r>
      <w:r w:rsidRPr="0072756F">
        <w:rPr>
          <w:spacing w:val="-3"/>
        </w:rPr>
        <w:t xml:space="preserve"> own general knowledge, skills</w:t>
      </w:r>
      <w:r>
        <w:rPr>
          <w:spacing w:val="-3"/>
        </w:rPr>
        <w:t xml:space="preserve"> </w:t>
      </w:r>
      <w:r w:rsidRPr="0072756F">
        <w:rPr>
          <w:spacing w:val="-3"/>
        </w:rPr>
        <w:t>and experience</w:t>
      </w:r>
      <w:r>
        <w:rPr>
          <w:spacing w:val="-3"/>
        </w:rPr>
        <w:t>.</w:t>
      </w:r>
    </w:p>
    <w:p w14:paraId="162B0902" w14:textId="77777777" w:rsidR="00666410" w:rsidRDefault="00666410" w:rsidP="00D57D2E">
      <w:pPr>
        <w:tabs>
          <w:tab w:val="left" w:pos="-720"/>
          <w:tab w:val="left" w:pos="0"/>
        </w:tabs>
        <w:suppressAutoHyphens/>
        <w:ind w:left="720" w:hanging="720"/>
        <w:rPr>
          <w:spacing w:val="-3"/>
        </w:rPr>
      </w:pPr>
      <w:r>
        <w:rPr>
          <w:b/>
          <w:spacing w:val="-3"/>
        </w:rPr>
        <w:tab/>
      </w:r>
    </w:p>
    <w:p w14:paraId="0C0551B8" w14:textId="77777777" w:rsidR="00666410" w:rsidRDefault="00666410" w:rsidP="00D57D2E">
      <w:pPr>
        <w:tabs>
          <w:tab w:val="clear" w:pos="1531"/>
          <w:tab w:val="left" w:pos="-720"/>
        </w:tabs>
        <w:suppressAutoHyphens/>
        <w:ind w:left="720" w:hanging="720"/>
        <w:rPr>
          <w:b/>
          <w:spacing w:val="-3"/>
        </w:rPr>
      </w:pPr>
      <w:r>
        <w:rPr>
          <w:b/>
          <w:spacing w:val="-3"/>
        </w:rPr>
        <w:t>7.</w:t>
      </w:r>
      <w:r>
        <w:rPr>
          <w:b/>
          <w:spacing w:val="-3"/>
        </w:rPr>
        <w:tab/>
        <w:t xml:space="preserve">OFFICERS OF THE COUNCIL, AND EX-OFFICIO NON-VOTING MEMBERS OF THE COUNCIL </w:t>
      </w:r>
    </w:p>
    <w:p w14:paraId="431CB7F7" w14:textId="77777777" w:rsidR="00666410" w:rsidRDefault="00666410" w:rsidP="00D57D2E">
      <w:pPr>
        <w:tabs>
          <w:tab w:val="left" w:pos="-720"/>
        </w:tabs>
        <w:suppressAutoHyphens/>
        <w:rPr>
          <w:spacing w:val="-3"/>
        </w:rPr>
      </w:pPr>
    </w:p>
    <w:p w14:paraId="3FCA5A71" w14:textId="77777777" w:rsidR="00666410" w:rsidRDefault="00666410" w:rsidP="00D57D2E">
      <w:pPr>
        <w:tabs>
          <w:tab w:val="clear" w:pos="1531"/>
          <w:tab w:val="left" w:pos="-720"/>
          <w:tab w:val="left" w:pos="720"/>
        </w:tabs>
        <w:suppressAutoHyphens/>
        <w:rPr>
          <w:spacing w:val="-3"/>
        </w:rPr>
      </w:pPr>
      <w:r>
        <w:rPr>
          <w:spacing w:val="-3"/>
        </w:rPr>
        <w:t>7(a)</w:t>
      </w:r>
      <w:r>
        <w:rPr>
          <w:spacing w:val="-3"/>
        </w:rPr>
        <w:tab/>
        <w:t>Officers of the Association shall be:</w:t>
      </w:r>
    </w:p>
    <w:p w14:paraId="50FC877A" w14:textId="77777777" w:rsidR="00666410" w:rsidRDefault="00666410" w:rsidP="00D57D2E">
      <w:pPr>
        <w:tabs>
          <w:tab w:val="left" w:pos="-720"/>
        </w:tabs>
        <w:suppressAutoHyphens/>
        <w:rPr>
          <w:spacing w:val="-3"/>
        </w:rPr>
      </w:pPr>
    </w:p>
    <w:p w14:paraId="02E638C7" w14:textId="04177C42" w:rsidR="00CF3ECC" w:rsidRPr="00CF3ECC" w:rsidRDefault="00CF3ECC" w:rsidP="00D57D2E">
      <w:pPr>
        <w:tabs>
          <w:tab w:val="clear" w:pos="1531"/>
          <w:tab w:val="left" w:pos="-720"/>
          <w:tab w:val="left" w:pos="0"/>
          <w:tab w:val="left" w:pos="1418"/>
        </w:tabs>
        <w:suppressAutoHyphens/>
        <w:ind w:left="1418"/>
        <w:rPr>
          <w:spacing w:val="-3"/>
        </w:rPr>
      </w:pPr>
      <w:r w:rsidRPr="00CF3ECC">
        <w:rPr>
          <w:spacing w:val="-3"/>
        </w:rPr>
        <w:t>The Patrons, President, Vice Presidents, any Life Vice-Presidents, the Chairperson, National</w:t>
      </w:r>
      <w:r w:rsidRPr="00CF3ECC">
        <w:rPr>
          <w:rFonts w:ascii="Arial (W1)" w:hAnsi="Arial (W1)"/>
          <w:spacing w:val="-3"/>
        </w:rPr>
        <w:t xml:space="preserve"> Operations </w:t>
      </w:r>
      <w:r w:rsidRPr="00CF3ECC">
        <w:rPr>
          <w:spacing w:val="-3"/>
        </w:rPr>
        <w:t>Director, Finance Director, Programme and Recruitment Manager and the Communications Manager.</w:t>
      </w:r>
      <w:r w:rsidR="002139A3">
        <w:rPr>
          <w:spacing w:val="-3"/>
        </w:rPr>
        <w:t xml:space="preserve"> </w:t>
      </w:r>
      <w:r w:rsidRPr="00CF3ECC">
        <w:rPr>
          <w:spacing w:val="-3"/>
        </w:rPr>
        <w:t>The current officers of the Association are listed in the Schedule.</w:t>
      </w:r>
    </w:p>
    <w:p w14:paraId="551CDB85" w14:textId="77777777" w:rsidR="00666410" w:rsidRDefault="00666410" w:rsidP="00D57D2E">
      <w:pPr>
        <w:tabs>
          <w:tab w:val="left" w:pos="-720"/>
          <w:tab w:val="left" w:pos="0"/>
        </w:tabs>
        <w:suppressAutoHyphens/>
        <w:ind w:left="720" w:hanging="720"/>
        <w:rPr>
          <w:spacing w:val="-3"/>
        </w:rPr>
      </w:pPr>
      <w:r>
        <w:rPr>
          <w:b/>
          <w:spacing w:val="-3"/>
        </w:rPr>
        <w:tab/>
      </w:r>
    </w:p>
    <w:p w14:paraId="4F1E641F" w14:textId="77777777" w:rsidR="00BA01D0" w:rsidRDefault="00666410" w:rsidP="00D57D2E">
      <w:pPr>
        <w:tabs>
          <w:tab w:val="left" w:pos="-720"/>
          <w:tab w:val="left" w:pos="0"/>
        </w:tabs>
        <w:suppressAutoHyphens/>
        <w:ind w:left="720" w:hanging="720"/>
        <w:rPr>
          <w:b/>
          <w:spacing w:val="-3"/>
        </w:rPr>
      </w:pPr>
      <w:r>
        <w:rPr>
          <w:spacing w:val="-3"/>
        </w:rPr>
        <w:t>7(b)</w:t>
      </w:r>
      <w:r>
        <w:rPr>
          <w:spacing w:val="-3"/>
        </w:rPr>
        <w:tab/>
      </w:r>
      <w:r w:rsidR="00AF68F4" w:rsidRPr="00AF68F4">
        <w:rPr>
          <w:spacing w:val="-3"/>
        </w:rPr>
        <w:t>The Patrons, President, Vice Presidents, Life Vice-Presidents, Programme and Recruitment Manager and the Communications Manager shall be ex-officio, non-voting members of the Council.</w:t>
      </w:r>
    </w:p>
    <w:p w14:paraId="5BF3CBD5" w14:textId="77777777" w:rsidR="005521BF" w:rsidRDefault="005521BF" w:rsidP="00D57D2E">
      <w:pPr>
        <w:tabs>
          <w:tab w:val="clear" w:pos="1531"/>
          <w:tab w:val="left" w:pos="-720"/>
        </w:tabs>
        <w:suppressAutoHyphens/>
        <w:rPr>
          <w:b/>
          <w:spacing w:val="-3"/>
        </w:rPr>
      </w:pPr>
    </w:p>
    <w:p w14:paraId="32DF8AAA" w14:textId="77777777" w:rsidR="00666410" w:rsidRDefault="00666410" w:rsidP="00D57D2E">
      <w:pPr>
        <w:tabs>
          <w:tab w:val="clear" w:pos="1531"/>
          <w:tab w:val="left" w:pos="-720"/>
        </w:tabs>
        <w:suppressAutoHyphens/>
        <w:rPr>
          <w:spacing w:val="-3"/>
        </w:rPr>
      </w:pPr>
      <w:r>
        <w:rPr>
          <w:b/>
          <w:spacing w:val="-3"/>
        </w:rPr>
        <w:lastRenderedPageBreak/>
        <w:t>8.</w:t>
      </w:r>
      <w:r>
        <w:rPr>
          <w:b/>
          <w:spacing w:val="-3"/>
        </w:rPr>
        <w:tab/>
        <w:t>ANNUAL CONFERENCE</w:t>
      </w:r>
    </w:p>
    <w:p w14:paraId="44D75EE5" w14:textId="77777777" w:rsidR="00666410" w:rsidRDefault="00666410" w:rsidP="00D57D2E">
      <w:pPr>
        <w:tabs>
          <w:tab w:val="left" w:pos="-720"/>
        </w:tabs>
        <w:suppressAutoHyphens/>
        <w:rPr>
          <w:spacing w:val="-3"/>
        </w:rPr>
      </w:pPr>
    </w:p>
    <w:p w14:paraId="15604771" w14:textId="77777777" w:rsidR="00666410" w:rsidRDefault="00666410" w:rsidP="00D57D2E">
      <w:pPr>
        <w:tabs>
          <w:tab w:val="left" w:pos="-720"/>
          <w:tab w:val="left" w:pos="0"/>
        </w:tabs>
        <w:suppressAutoHyphens/>
        <w:ind w:left="720" w:hanging="720"/>
        <w:rPr>
          <w:spacing w:val="-3"/>
        </w:rPr>
      </w:pPr>
      <w:r>
        <w:rPr>
          <w:spacing w:val="-3"/>
        </w:rPr>
        <w:t>8(a)</w:t>
      </w:r>
      <w:r>
        <w:rPr>
          <w:spacing w:val="-3"/>
        </w:rPr>
        <w:tab/>
        <w:t>An Annual Conference of the Council shall be convened and held as soon after the end of March each year as may be practicable, at a date and time of which not less than 42 days (6 weeks) notice shall be given.</w:t>
      </w:r>
    </w:p>
    <w:p w14:paraId="29A18222" w14:textId="77777777" w:rsidR="00666410" w:rsidRDefault="00666410" w:rsidP="00D57D2E">
      <w:pPr>
        <w:tabs>
          <w:tab w:val="left" w:pos="-720"/>
        </w:tabs>
        <w:suppressAutoHyphens/>
        <w:rPr>
          <w:spacing w:val="-3"/>
        </w:rPr>
      </w:pPr>
    </w:p>
    <w:p w14:paraId="4002C0A7" w14:textId="2937849D" w:rsidR="005D49C3" w:rsidRPr="009C7C8D" w:rsidRDefault="00666410" w:rsidP="005D49C3">
      <w:pPr>
        <w:tabs>
          <w:tab w:val="left" w:pos="-720"/>
        </w:tabs>
        <w:suppressAutoHyphens/>
        <w:ind w:left="720" w:hanging="720"/>
        <w:rPr>
          <w:rFonts w:cs="Arial"/>
          <w:spacing w:val="-3"/>
        </w:rPr>
      </w:pPr>
      <w:r>
        <w:rPr>
          <w:spacing w:val="-3"/>
        </w:rPr>
        <w:t>8(b)</w:t>
      </w:r>
      <w:r>
        <w:rPr>
          <w:spacing w:val="-3"/>
        </w:rPr>
        <w:tab/>
      </w:r>
      <w:r>
        <w:t>Nominations for the posts specified in articles 8(e</w:t>
      </w:r>
      <w:r w:rsidRPr="00FF42E8">
        <w:t>)</w:t>
      </w:r>
      <w:r w:rsidR="005D49C3" w:rsidRPr="00FF42E8">
        <w:rPr>
          <w:rFonts w:cs="Arial"/>
        </w:rPr>
        <w:t xml:space="preserve"> iv – viii and any nomination for Life Vice-President must</w:t>
      </w:r>
      <w:r w:rsidR="005D49C3" w:rsidRPr="009C7C8D">
        <w:rPr>
          <w:rFonts w:cs="Arial"/>
        </w:rPr>
        <w:t xml:space="preserve"> be sent to the </w:t>
      </w:r>
      <w:r w:rsidR="005D49C3" w:rsidRPr="009C7C8D">
        <w:rPr>
          <w:rFonts w:cs="Arial"/>
          <w:spacing w:val="-3"/>
        </w:rPr>
        <w:t>National Operations Director</w:t>
      </w:r>
      <w:r w:rsidR="005D49C3" w:rsidRPr="009C7C8D">
        <w:rPr>
          <w:rFonts w:cs="Arial"/>
        </w:rPr>
        <w:t xml:space="preserve"> to reach her/him not less than 42 days (6 weeks) before the date of the Annual Conference. The </w:t>
      </w:r>
      <w:r w:rsidR="005D49C3" w:rsidRPr="009C7C8D">
        <w:rPr>
          <w:rFonts w:cs="Arial"/>
          <w:spacing w:val="-3"/>
        </w:rPr>
        <w:t>National</w:t>
      </w:r>
      <w:r w:rsidR="005D49C3" w:rsidRPr="009C7C8D">
        <w:rPr>
          <w:rFonts w:cs="Arial"/>
          <w:i/>
          <w:spacing w:val="-3"/>
        </w:rPr>
        <w:t xml:space="preserve"> </w:t>
      </w:r>
      <w:r w:rsidR="005D49C3" w:rsidRPr="009C7C8D">
        <w:rPr>
          <w:rFonts w:cs="Arial"/>
          <w:spacing w:val="-3"/>
        </w:rPr>
        <w:t>Operations Director</w:t>
      </w:r>
      <w:r w:rsidR="005D49C3" w:rsidRPr="009C7C8D">
        <w:rPr>
          <w:rFonts w:cs="Arial"/>
        </w:rPr>
        <w:t xml:space="preserve"> shall give Conference at least 28 days (4 weeks) notice of the nominations received.</w:t>
      </w:r>
    </w:p>
    <w:p w14:paraId="03CCF6CE" w14:textId="44A58D7A" w:rsidR="00666410" w:rsidRDefault="00666410" w:rsidP="005D49C3">
      <w:pPr>
        <w:tabs>
          <w:tab w:val="left" w:pos="-720"/>
        </w:tabs>
        <w:suppressAutoHyphens/>
        <w:ind w:left="720" w:hanging="720"/>
        <w:rPr>
          <w:spacing w:val="-3"/>
        </w:rPr>
      </w:pPr>
    </w:p>
    <w:p w14:paraId="6924FEFF" w14:textId="77777777" w:rsidR="00666410" w:rsidRDefault="00B20374" w:rsidP="00D57D2E">
      <w:pPr>
        <w:ind w:left="720" w:hanging="720"/>
        <w:rPr>
          <w:rFonts w:cs="Arial"/>
        </w:rPr>
      </w:pPr>
      <w:r>
        <w:rPr>
          <w:rFonts w:cs="Arial"/>
        </w:rPr>
        <w:t>8</w:t>
      </w:r>
      <w:r w:rsidR="00666410">
        <w:rPr>
          <w:rFonts w:cs="Arial"/>
        </w:rPr>
        <w:t>(c)</w:t>
      </w:r>
      <w:r w:rsidR="00666410">
        <w:rPr>
          <w:rFonts w:cs="Arial"/>
        </w:rPr>
        <w:tab/>
        <w:t xml:space="preserve">‘The </w:t>
      </w:r>
      <w:r w:rsidR="00666410" w:rsidRPr="00666410">
        <w:rPr>
          <w:spacing w:val="-3"/>
        </w:rPr>
        <w:t>National</w:t>
      </w:r>
      <w:r w:rsidR="00666410" w:rsidRPr="003E0249">
        <w:rPr>
          <w:rFonts w:ascii="Arial (W1)" w:hAnsi="Arial (W1)"/>
          <w:i/>
          <w:spacing w:val="-3"/>
        </w:rPr>
        <w:t xml:space="preserve"> </w:t>
      </w:r>
      <w:r w:rsidR="00666410" w:rsidRPr="001A6963">
        <w:rPr>
          <w:rFonts w:ascii="Arial (W1)" w:hAnsi="Arial (W1)"/>
          <w:spacing w:val="-3"/>
        </w:rPr>
        <w:t xml:space="preserve">Operations </w:t>
      </w:r>
      <w:r w:rsidR="00666410" w:rsidRPr="001A6963">
        <w:rPr>
          <w:spacing w:val="-3"/>
        </w:rPr>
        <w:t>Director</w:t>
      </w:r>
      <w:r w:rsidR="00666410">
        <w:rPr>
          <w:rFonts w:cs="Arial"/>
        </w:rPr>
        <w:t xml:space="preserve"> shall give Conference at least 28 days (4 weeks) notice of the Annual Report and audited financial statements.</w:t>
      </w:r>
    </w:p>
    <w:p w14:paraId="4B576563" w14:textId="77777777" w:rsidR="00666410" w:rsidRDefault="00666410" w:rsidP="00D57D2E">
      <w:pPr>
        <w:tabs>
          <w:tab w:val="left" w:pos="-720"/>
        </w:tabs>
        <w:suppressAutoHyphens/>
        <w:rPr>
          <w:spacing w:val="-3"/>
        </w:rPr>
      </w:pPr>
    </w:p>
    <w:p w14:paraId="72D95E41" w14:textId="77777777" w:rsidR="00666410" w:rsidRDefault="00666410" w:rsidP="00D57D2E">
      <w:pPr>
        <w:tabs>
          <w:tab w:val="left" w:pos="-720"/>
        </w:tabs>
        <w:suppressAutoHyphens/>
        <w:ind w:left="720" w:hanging="720"/>
        <w:rPr>
          <w:b/>
          <w:spacing w:val="-3"/>
        </w:rPr>
      </w:pPr>
      <w:r>
        <w:rPr>
          <w:spacing w:val="-3"/>
        </w:rPr>
        <w:t>8(d)</w:t>
      </w:r>
      <w:r>
        <w:rPr>
          <w:spacing w:val="-3"/>
        </w:rPr>
        <w:tab/>
        <w:t>From time to time the Board of Management will consider the rules that apply to elections for posts in the following sub-paragraphs.  These rules will be published annually to all Affiliated Associations</w:t>
      </w:r>
      <w:r>
        <w:rPr>
          <w:b/>
          <w:spacing w:val="-3"/>
        </w:rPr>
        <w:t>.</w:t>
      </w:r>
    </w:p>
    <w:p w14:paraId="1801D4E8" w14:textId="77777777" w:rsidR="00666410" w:rsidRDefault="00666410" w:rsidP="00D57D2E">
      <w:pPr>
        <w:tabs>
          <w:tab w:val="left" w:pos="-720"/>
        </w:tabs>
        <w:suppressAutoHyphens/>
        <w:rPr>
          <w:spacing w:val="-3"/>
        </w:rPr>
      </w:pPr>
    </w:p>
    <w:p w14:paraId="19519456" w14:textId="77777777" w:rsidR="00666410" w:rsidRDefault="00666410" w:rsidP="00D57D2E">
      <w:pPr>
        <w:tabs>
          <w:tab w:val="left" w:pos="-720"/>
          <w:tab w:val="left" w:pos="0"/>
        </w:tabs>
        <w:suppressAutoHyphens/>
        <w:ind w:left="720" w:hanging="720"/>
        <w:rPr>
          <w:spacing w:val="-3"/>
        </w:rPr>
      </w:pPr>
      <w:r>
        <w:rPr>
          <w:spacing w:val="-3"/>
        </w:rPr>
        <w:t>8(e</w:t>
      </w:r>
      <w:r w:rsidRPr="0040707A">
        <w:rPr>
          <w:spacing w:val="-3"/>
        </w:rPr>
        <w:t>)</w:t>
      </w:r>
      <w:r>
        <w:rPr>
          <w:spacing w:val="-3"/>
        </w:rPr>
        <w:tab/>
        <w:t>At the Annual Conference:</w:t>
      </w:r>
    </w:p>
    <w:p w14:paraId="69B468BA" w14:textId="77777777" w:rsidR="00666410" w:rsidRDefault="00666410" w:rsidP="00D57D2E">
      <w:pPr>
        <w:tabs>
          <w:tab w:val="left" w:pos="-720"/>
        </w:tabs>
        <w:suppressAutoHyphens/>
        <w:rPr>
          <w:spacing w:val="-3"/>
        </w:rPr>
      </w:pPr>
    </w:p>
    <w:p w14:paraId="49229E55" w14:textId="77777777" w:rsidR="0083263A" w:rsidRDefault="00666410" w:rsidP="00D57D2E">
      <w:pPr>
        <w:tabs>
          <w:tab w:val="left" w:pos="741"/>
        </w:tabs>
        <w:suppressAutoHyphens/>
        <w:ind w:left="1440" w:hanging="1440"/>
        <w:rPr>
          <w:spacing w:val="-3"/>
        </w:rPr>
      </w:pPr>
      <w:r>
        <w:rPr>
          <w:spacing w:val="-3"/>
        </w:rPr>
        <w:tab/>
      </w:r>
      <w:r w:rsidR="00D51AB5">
        <w:rPr>
          <w:spacing w:val="-3"/>
        </w:rPr>
        <w:t>(</w:t>
      </w:r>
      <w:proofErr w:type="spellStart"/>
      <w:r>
        <w:rPr>
          <w:spacing w:val="-3"/>
        </w:rPr>
        <w:t>i</w:t>
      </w:r>
      <w:proofErr w:type="spellEnd"/>
      <w:r>
        <w:rPr>
          <w:spacing w:val="-3"/>
        </w:rPr>
        <w:t>)</w:t>
      </w:r>
      <w:r>
        <w:rPr>
          <w:spacing w:val="-3"/>
        </w:rPr>
        <w:tab/>
      </w:r>
      <w:r w:rsidR="0083263A">
        <w:t>The business of the Council shall be conducted in accordance with the Rules of Debate appended to this Constitution as Appendix 1.</w:t>
      </w:r>
    </w:p>
    <w:p w14:paraId="5020F8E5" w14:textId="77777777" w:rsidR="0083263A" w:rsidRDefault="0083263A" w:rsidP="00D57D2E">
      <w:pPr>
        <w:tabs>
          <w:tab w:val="left" w:pos="741"/>
        </w:tabs>
        <w:suppressAutoHyphens/>
        <w:ind w:left="741" w:hanging="741"/>
        <w:rPr>
          <w:spacing w:val="-3"/>
        </w:rPr>
      </w:pPr>
    </w:p>
    <w:p w14:paraId="1BF9571D" w14:textId="77777777" w:rsidR="00666410" w:rsidRDefault="0083263A" w:rsidP="00D57D2E">
      <w:pPr>
        <w:tabs>
          <w:tab w:val="left" w:pos="741"/>
        </w:tabs>
        <w:suppressAutoHyphens/>
        <w:ind w:left="1440" w:hanging="1440"/>
        <w:rPr>
          <w:spacing w:val="-3"/>
        </w:rPr>
      </w:pPr>
      <w:r>
        <w:rPr>
          <w:spacing w:val="-3"/>
        </w:rPr>
        <w:tab/>
      </w:r>
      <w:r w:rsidR="0040707A">
        <w:rPr>
          <w:spacing w:val="-3"/>
        </w:rPr>
        <w:t xml:space="preserve">(ii) </w:t>
      </w:r>
      <w:r w:rsidR="0040707A">
        <w:rPr>
          <w:spacing w:val="-3"/>
        </w:rPr>
        <w:tab/>
      </w:r>
      <w:r w:rsidR="00666410">
        <w:rPr>
          <w:spacing w:val="-3"/>
        </w:rPr>
        <w:t>The Patrons, the President and the Vice-Presidents of the Association for the ensuing year shall be elected. Any nomination for Life Vice-President shall also be considered and voted upon.</w:t>
      </w:r>
    </w:p>
    <w:p w14:paraId="478FB8EB" w14:textId="77777777" w:rsidR="00666410" w:rsidRDefault="00666410" w:rsidP="00D57D2E">
      <w:pPr>
        <w:tabs>
          <w:tab w:val="left" w:pos="741"/>
        </w:tabs>
        <w:suppressAutoHyphens/>
        <w:ind w:left="741" w:hanging="741"/>
        <w:rPr>
          <w:spacing w:val="-3"/>
        </w:rPr>
      </w:pPr>
      <w:r>
        <w:rPr>
          <w:spacing w:val="-3"/>
        </w:rPr>
        <w:tab/>
      </w:r>
      <w:r>
        <w:rPr>
          <w:spacing w:val="-3"/>
        </w:rPr>
        <w:tab/>
      </w:r>
    </w:p>
    <w:p w14:paraId="6FB5F0DA" w14:textId="066AFB64" w:rsidR="00666410" w:rsidRDefault="00666410" w:rsidP="00D57D2E">
      <w:pPr>
        <w:tabs>
          <w:tab w:val="left" w:pos="741"/>
        </w:tabs>
        <w:suppressAutoHyphens/>
        <w:ind w:left="1440" w:hanging="1440"/>
      </w:pPr>
      <w:r>
        <w:rPr>
          <w:spacing w:val="-3"/>
        </w:rPr>
        <w:tab/>
        <w:t>(ii</w:t>
      </w:r>
      <w:r w:rsidR="0040707A">
        <w:rPr>
          <w:spacing w:val="-3"/>
        </w:rPr>
        <w:t>i</w:t>
      </w:r>
      <w:r>
        <w:rPr>
          <w:spacing w:val="-3"/>
        </w:rPr>
        <w:t>)</w:t>
      </w:r>
      <w:r>
        <w:rPr>
          <w:spacing w:val="-3"/>
        </w:rPr>
        <w:tab/>
      </w:r>
      <w:r>
        <w:t xml:space="preserve">The appointment of the </w:t>
      </w:r>
      <w:r w:rsidRPr="005820B1">
        <w:t>Chairperson</w:t>
      </w:r>
      <w:r w:rsidR="00DC11F2" w:rsidRPr="005820B1">
        <w:t xml:space="preserve"> and vice chairperson</w:t>
      </w:r>
      <w:r w:rsidRPr="005820B1">
        <w:t xml:space="preserve">, </w:t>
      </w:r>
      <w:r>
        <w:t xml:space="preserve">determined by the Permanent Secretary of the Department for Work and Pensions in consultation with the Permanent Secretary of the Department of Health, shall be presented for ratification.  </w:t>
      </w:r>
    </w:p>
    <w:p w14:paraId="31E5C119" w14:textId="77777777" w:rsidR="00666410" w:rsidRDefault="00666410" w:rsidP="00D57D2E">
      <w:pPr>
        <w:tabs>
          <w:tab w:val="left" w:pos="741"/>
        </w:tabs>
        <w:suppressAutoHyphens/>
        <w:ind w:left="741" w:hanging="741"/>
        <w:rPr>
          <w:sz w:val="20"/>
        </w:rPr>
      </w:pPr>
    </w:p>
    <w:p w14:paraId="562DB71E" w14:textId="77777777" w:rsidR="00666410" w:rsidRPr="00666410" w:rsidRDefault="00666410" w:rsidP="00D57D2E">
      <w:pPr>
        <w:tabs>
          <w:tab w:val="left" w:pos="741"/>
        </w:tabs>
        <w:suppressAutoHyphens/>
        <w:ind w:left="1440" w:hanging="741"/>
      </w:pPr>
      <w:r>
        <w:rPr>
          <w:spacing w:val="-3"/>
        </w:rPr>
        <w:tab/>
      </w:r>
      <w:r w:rsidR="00D51AB5" w:rsidDel="00D51AB5">
        <w:rPr>
          <w:spacing w:val="-3"/>
        </w:rPr>
        <w:t xml:space="preserve"> </w:t>
      </w:r>
      <w:r>
        <w:rPr>
          <w:spacing w:val="-3"/>
        </w:rPr>
        <w:t>(i</w:t>
      </w:r>
      <w:r w:rsidR="0040707A">
        <w:rPr>
          <w:spacing w:val="-3"/>
        </w:rPr>
        <w:t>v</w:t>
      </w:r>
      <w:r>
        <w:rPr>
          <w:spacing w:val="-3"/>
        </w:rPr>
        <w:t xml:space="preserve">) </w:t>
      </w:r>
      <w:r w:rsidR="00D51AB5">
        <w:rPr>
          <w:spacing w:val="-3"/>
        </w:rPr>
        <w:tab/>
      </w:r>
      <w:r>
        <w:t xml:space="preserve">Where required and in accordance with published rules of election, up to five Board of Management members shall be elected </w:t>
      </w:r>
      <w:r w:rsidRPr="00666410">
        <w:t xml:space="preserve">each for a period of three years. </w:t>
      </w:r>
    </w:p>
    <w:p w14:paraId="32D6EE57" w14:textId="77777777" w:rsidR="00666410" w:rsidRDefault="00666410" w:rsidP="00D57D2E">
      <w:pPr>
        <w:tabs>
          <w:tab w:val="left" w:pos="741"/>
        </w:tabs>
        <w:suppressAutoHyphens/>
        <w:ind w:left="741" w:hanging="741"/>
        <w:rPr>
          <w:spacing w:val="-3"/>
          <w:sz w:val="20"/>
        </w:rPr>
      </w:pPr>
    </w:p>
    <w:p w14:paraId="1B254D88" w14:textId="77777777" w:rsidR="007C7D72" w:rsidRDefault="00666410" w:rsidP="00D57D2E">
      <w:pPr>
        <w:tabs>
          <w:tab w:val="left" w:pos="741"/>
        </w:tabs>
        <w:suppressAutoHyphens/>
        <w:ind w:left="1440" w:hanging="1440"/>
      </w:pPr>
      <w:r>
        <w:rPr>
          <w:spacing w:val="-3"/>
        </w:rPr>
        <w:tab/>
      </w:r>
      <w:r w:rsidR="00D51AB5" w:rsidDel="00D51AB5">
        <w:rPr>
          <w:spacing w:val="-3"/>
        </w:rPr>
        <w:t xml:space="preserve"> </w:t>
      </w:r>
      <w:r>
        <w:rPr>
          <w:spacing w:val="-3"/>
        </w:rPr>
        <w:t>(v)</w:t>
      </w:r>
      <w:r w:rsidR="00D51AB5">
        <w:rPr>
          <w:spacing w:val="-3"/>
        </w:rPr>
        <w:tab/>
      </w:r>
      <w:r>
        <w:t xml:space="preserve">Where required and in accordance with published rules of election, up to five members of the Finance Committee shall be elected </w:t>
      </w:r>
      <w:r w:rsidRPr="00666410">
        <w:t>each for a period of three years.</w:t>
      </w:r>
    </w:p>
    <w:p w14:paraId="2FEDDF01" w14:textId="77777777" w:rsidR="007C7D72" w:rsidRDefault="007C7D72" w:rsidP="00D57D2E">
      <w:pPr>
        <w:tabs>
          <w:tab w:val="left" w:pos="741"/>
        </w:tabs>
        <w:suppressAutoHyphens/>
        <w:ind w:left="1440" w:hanging="1440"/>
      </w:pPr>
    </w:p>
    <w:p w14:paraId="7A823D6B" w14:textId="0095388A" w:rsidR="00666410" w:rsidRPr="007C7D72" w:rsidRDefault="007C7D72" w:rsidP="00D57D2E">
      <w:pPr>
        <w:tabs>
          <w:tab w:val="left" w:pos="741"/>
        </w:tabs>
        <w:suppressAutoHyphens/>
        <w:ind w:left="1440" w:hanging="1440"/>
        <w:rPr>
          <w:color w:val="FF0000"/>
          <w:spacing w:val="-3"/>
        </w:rPr>
      </w:pPr>
      <w:r>
        <w:tab/>
      </w:r>
      <w:r w:rsidRPr="00A20216">
        <w:t>(vi)</w:t>
      </w:r>
      <w:r w:rsidRPr="00A20216">
        <w:tab/>
      </w:r>
      <w:r w:rsidRPr="00BE610F">
        <w:t>Where required and in accordance with published rules of election, up to five members of the Diversity and Inclusion Committee shall be elected each for a period of three years.</w:t>
      </w:r>
    </w:p>
    <w:p w14:paraId="717B2C73" w14:textId="77777777" w:rsidR="00666410" w:rsidRPr="00666410" w:rsidRDefault="00666410" w:rsidP="00D57D2E">
      <w:pPr>
        <w:tabs>
          <w:tab w:val="left" w:pos="741"/>
        </w:tabs>
        <w:suppressAutoHyphens/>
        <w:ind w:left="741" w:hanging="741"/>
        <w:rPr>
          <w:spacing w:val="-3"/>
          <w:sz w:val="10"/>
        </w:rPr>
      </w:pPr>
      <w:r w:rsidRPr="00666410">
        <w:rPr>
          <w:spacing w:val="-3"/>
        </w:rPr>
        <w:tab/>
      </w:r>
    </w:p>
    <w:p w14:paraId="1D653E47" w14:textId="04E0D2DF" w:rsidR="00D51AB5" w:rsidRDefault="00666410" w:rsidP="00D57D2E">
      <w:pPr>
        <w:tabs>
          <w:tab w:val="left" w:pos="741"/>
        </w:tabs>
        <w:suppressAutoHyphens/>
        <w:ind w:left="1440" w:hanging="1440"/>
        <w:rPr>
          <w:i/>
          <w:color w:val="FF0000"/>
          <w:spacing w:val="-3"/>
        </w:rPr>
      </w:pPr>
      <w:r w:rsidRPr="00666410">
        <w:rPr>
          <w:spacing w:val="-3"/>
        </w:rPr>
        <w:tab/>
      </w:r>
      <w:r w:rsidRPr="00A20216">
        <w:rPr>
          <w:spacing w:val="-3"/>
        </w:rPr>
        <w:t>(v</w:t>
      </w:r>
      <w:r w:rsidR="0040707A" w:rsidRPr="00A20216">
        <w:rPr>
          <w:spacing w:val="-3"/>
        </w:rPr>
        <w:t>i</w:t>
      </w:r>
      <w:r w:rsidR="007B7E69" w:rsidRPr="00A20216">
        <w:rPr>
          <w:spacing w:val="-3"/>
        </w:rPr>
        <w:t>i</w:t>
      </w:r>
      <w:r w:rsidRPr="00A20216">
        <w:rPr>
          <w:spacing w:val="-3"/>
        </w:rPr>
        <w:t>)</w:t>
      </w:r>
      <w:r w:rsidRPr="00666410">
        <w:rPr>
          <w:spacing w:val="-3"/>
        </w:rPr>
        <w:tab/>
      </w:r>
      <w:r w:rsidRPr="00666410">
        <w:t>Where required and in accordance with published rules of election, up to three members of the Awards Committee shall be elected each for a period of three years.</w:t>
      </w:r>
      <w:r w:rsidR="00D51AB5">
        <w:rPr>
          <w:i/>
          <w:color w:val="FF0000"/>
          <w:spacing w:val="-3"/>
        </w:rPr>
        <w:tab/>
      </w:r>
    </w:p>
    <w:p w14:paraId="5012DF11" w14:textId="77777777" w:rsidR="00D51AB5" w:rsidRPr="00666410" w:rsidRDefault="00D51AB5" w:rsidP="00D57D2E">
      <w:pPr>
        <w:tabs>
          <w:tab w:val="left" w:pos="741"/>
        </w:tabs>
        <w:suppressAutoHyphens/>
        <w:ind w:left="1440" w:hanging="1440"/>
      </w:pPr>
    </w:p>
    <w:p w14:paraId="7F046EA2" w14:textId="641C1171" w:rsidR="00666410" w:rsidRDefault="00D51AB5" w:rsidP="00D57D2E">
      <w:pPr>
        <w:tabs>
          <w:tab w:val="left" w:pos="741"/>
        </w:tabs>
        <w:suppressAutoHyphens/>
        <w:ind w:left="1440" w:hanging="1440"/>
      </w:pPr>
      <w:r>
        <w:rPr>
          <w:spacing w:val="-3"/>
          <w:sz w:val="16"/>
        </w:rPr>
        <w:lastRenderedPageBreak/>
        <w:tab/>
      </w:r>
      <w:r w:rsidR="00F859BF" w:rsidRPr="00A20216">
        <w:rPr>
          <w:spacing w:val="-3"/>
        </w:rPr>
        <w:t>(vii</w:t>
      </w:r>
      <w:r w:rsidR="007B7E69" w:rsidRPr="00A20216">
        <w:rPr>
          <w:spacing w:val="-3"/>
        </w:rPr>
        <w:t>i</w:t>
      </w:r>
      <w:r w:rsidR="00F859BF" w:rsidRPr="00A20216">
        <w:rPr>
          <w:spacing w:val="-3"/>
        </w:rPr>
        <w:t xml:space="preserve">) </w:t>
      </w:r>
      <w:r>
        <w:rPr>
          <w:spacing w:val="-3"/>
        </w:rPr>
        <w:tab/>
      </w:r>
      <w:r w:rsidR="0052302A" w:rsidRPr="0052302A">
        <w:t xml:space="preserve">Where required and in accordance with published rules of election, up to </w:t>
      </w:r>
      <w:r w:rsidR="00EC59D6" w:rsidRPr="005820B1">
        <w:t xml:space="preserve">four </w:t>
      </w:r>
      <w:r w:rsidR="0052302A" w:rsidRPr="0052302A">
        <w:t>members of the Programme and Delivery Committee shall be elected each for a period of three years.</w:t>
      </w:r>
    </w:p>
    <w:p w14:paraId="6815266C" w14:textId="77777777" w:rsidR="0052302A" w:rsidRPr="00666410" w:rsidRDefault="0052302A" w:rsidP="00D57D2E">
      <w:pPr>
        <w:tabs>
          <w:tab w:val="left" w:pos="741"/>
        </w:tabs>
        <w:suppressAutoHyphens/>
        <w:ind w:left="1440" w:hanging="1440"/>
        <w:rPr>
          <w:spacing w:val="-3"/>
          <w:sz w:val="16"/>
        </w:rPr>
      </w:pPr>
    </w:p>
    <w:p w14:paraId="0E6FFAE4" w14:textId="2E839C6E" w:rsidR="00666410" w:rsidRDefault="00666410" w:rsidP="00D57D2E">
      <w:pPr>
        <w:tabs>
          <w:tab w:val="left" w:pos="741"/>
        </w:tabs>
        <w:suppressAutoHyphens/>
        <w:ind w:left="1440" w:hanging="1440"/>
        <w:rPr>
          <w:spacing w:val="-3"/>
        </w:rPr>
      </w:pPr>
      <w:r>
        <w:rPr>
          <w:spacing w:val="-3"/>
        </w:rPr>
        <w:tab/>
      </w:r>
      <w:r w:rsidRPr="00666410">
        <w:rPr>
          <w:spacing w:val="-3"/>
        </w:rPr>
        <w:t>(</w:t>
      </w:r>
      <w:r w:rsidR="007B7E69" w:rsidRPr="00A20216">
        <w:rPr>
          <w:spacing w:val="-3"/>
        </w:rPr>
        <w:t>ix</w:t>
      </w:r>
      <w:r w:rsidRPr="00A20216">
        <w:rPr>
          <w:spacing w:val="-3"/>
        </w:rPr>
        <w:t>)</w:t>
      </w:r>
      <w:r w:rsidR="00D51AB5">
        <w:rPr>
          <w:spacing w:val="-3"/>
        </w:rPr>
        <w:tab/>
      </w:r>
      <w:r>
        <w:rPr>
          <w:spacing w:val="-3"/>
        </w:rPr>
        <w:t xml:space="preserve">The Annual Report and audited financial statements of the Association for the preceding financial year shall be received, considered and if approved, passed. </w:t>
      </w:r>
    </w:p>
    <w:p w14:paraId="78F8C7C1" w14:textId="77777777" w:rsidR="00666410" w:rsidRDefault="00666410" w:rsidP="00D57D2E">
      <w:pPr>
        <w:tabs>
          <w:tab w:val="left" w:pos="741"/>
        </w:tabs>
        <w:ind w:left="741" w:hanging="741"/>
        <w:rPr>
          <w:b/>
          <w:spacing w:val="-3"/>
          <w:sz w:val="18"/>
        </w:rPr>
      </w:pPr>
    </w:p>
    <w:p w14:paraId="7B142987" w14:textId="4A5BF256" w:rsidR="00666410" w:rsidRDefault="00666410" w:rsidP="00D57D2E">
      <w:pPr>
        <w:tabs>
          <w:tab w:val="left" w:pos="741"/>
        </w:tabs>
        <w:ind w:left="1440" w:hanging="1440"/>
      </w:pPr>
      <w:r>
        <w:rPr>
          <w:spacing w:val="-3"/>
        </w:rPr>
        <w:tab/>
      </w:r>
      <w:r w:rsidRPr="00A20216">
        <w:rPr>
          <w:spacing w:val="-3"/>
        </w:rPr>
        <w:t>(</w:t>
      </w:r>
      <w:r w:rsidR="0040707A" w:rsidRPr="00A20216">
        <w:rPr>
          <w:spacing w:val="-3"/>
        </w:rPr>
        <w:t>x</w:t>
      </w:r>
      <w:r w:rsidRPr="00A20216">
        <w:rPr>
          <w:spacing w:val="-3"/>
        </w:rPr>
        <w:t>)</w:t>
      </w:r>
      <w:r w:rsidR="00D51AB5">
        <w:tab/>
      </w:r>
      <w:r w:rsidR="00835395" w:rsidRPr="00835395">
        <w:t>The Programme and Delivery Committee, the Finance Committee</w:t>
      </w:r>
      <w:r w:rsidR="00830D5D" w:rsidRPr="00A20216">
        <w:t xml:space="preserve">, </w:t>
      </w:r>
      <w:r w:rsidR="00830D5D" w:rsidRPr="00BE610F">
        <w:t>the Diversity</w:t>
      </w:r>
      <w:r w:rsidR="00C66B7F" w:rsidRPr="00BE610F">
        <w:t xml:space="preserve"> and </w:t>
      </w:r>
      <w:r w:rsidR="00830D5D" w:rsidRPr="00BE610F">
        <w:t>Inclusion Committee</w:t>
      </w:r>
      <w:r w:rsidR="00C66B7F" w:rsidRPr="00BE610F">
        <w:t>,</w:t>
      </w:r>
      <w:r w:rsidR="00830D5D" w:rsidRPr="00BE610F">
        <w:t xml:space="preserve"> </w:t>
      </w:r>
      <w:r w:rsidR="00835395" w:rsidRPr="00BE610F">
        <w:t>and the Awards Committee shall</w:t>
      </w:r>
      <w:r w:rsidR="00835395" w:rsidRPr="00835395">
        <w:t xml:space="preserve"> provide reports of their work during the preceding year, which shall be considered and if approved, passed.</w:t>
      </w:r>
    </w:p>
    <w:p w14:paraId="4F8A07F8" w14:textId="77777777" w:rsidR="00666410" w:rsidRDefault="00666410" w:rsidP="00D57D2E">
      <w:pPr>
        <w:tabs>
          <w:tab w:val="left" w:pos="741"/>
        </w:tabs>
        <w:suppressAutoHyphens/>
        <w:ind w:left="741" w:hanging="741"/>
        <w:rPr>
          <w:spacing w:val="-3"/>
        </w:rPr>
      </w:pPr>
    </w:p>
    <w:p w14:paraId="7D608C88" w14:textId="02FEEE7A" w:rsidR="00666410" w:rsidRDefault="00666410" w:rsidP="00D57D2E">
      <w:pPr>
        <w:tabs>
          <w:tab w:val="left" w:pos="741"/>
        </w:tabs>
        <w:suppressAutoHyphens/>
        <w:ind w:left="1440" w:hanging="1440"/>
        <w:rPr>
          <w:spacing w:val="-3"/>
        </w:rPr>
      </w:pPr>
      <w:r>
        <w:rPr>
          <w:spacing w:val="-3"/>
        </w:rPr>
        <w:tab/>
      </w:r>
      <w:r w:rsidRPr="00A20216">
        <w:rPr>
          <w:spacing w:val="-3"/>
        </w:rPr>
        <w:t>(x</w:t>
      </w:r>
      <w:r w:rsidR="007B7E69" w:rsidRPr="00A20216">
        <w:rPr>
          <w:spacing w:val="-3"/>
        </w:rPr>
        <w:t>i</w:t>
      </w:r>
      <w:r w:rsidRPr="00A20216">
        <w:rPr>
          <w:spacing w:val="-3"/>
        </w:rPr>
        <w:t>)</w:t>
      </w:r>
      <w:r w:rsidR="00D51AB5" w:rsidRPr="00A20216">
        <w:rPr>
          <w:spacing w:val="-3"/>
        </w:rPr>
        <w:tab/>
      </w:r>
      <w:r>
        <w:rPr>
          <w:spacing w:val="-3"/>
        </w:rPr>
        <w:t>An auditor, who shall not be a member of the Board of Management, shall be appointed to audit the finances of the Association for the ensuing year, subject to the approval of the Permanent Secretary of the Department for Work and Pensions.</w:t>
      </w:r>
    </w:p>
    <w:p w14:paraId="7BFC3CA2" w14:textId="77777777" w:rsidR="00666410" w:rsidRDefault="00666410" w:rsidP="00D57D2E">
      <w:pPr>
        <w:tabs>
          <w:tab w:val="left" w:pos="741"/>
        </w:tabs>
        <w:suppressAutoHyphens/>
        <w:ind w:left="741" w:hanging="741"/>
        <w:rPr>
          <w:spacing w:val="-3"/>
          <w:sz w:val="18"/>
        </w:rPr>
      </w:pPr>
    </w:p>
    <w:p w14:paraId="16AEFD2D" w14:textId="5FE064D8" w:rsidR="00666410" w:rsidRDefault="00666410" w:rsidP="00D57D2E">
      <w:pPr>
        <w:tabs>
          <w:tab w:val="left" w:pos="741"/>
        </w:tabs>
        <w:ind w:left="1440" w:hanging="1440"/>
      </w:pPr>
      <w:r>
        <w:rPr>
          <w:spacing w:val="-3"/>
        </w:rPr>
        <w:tab/>
      </w:r>
      <w:r w:rsidRPr="00A20216">
        <w:rPr>
          <w:spacing w:val="-3"/>
        </w:rPr>
        <w:t>(x</w:t>
      </w:r>
      <w:r w:rsidR="0040707A" w:rsidRPr="00A20216">
        <w:rPr>
          <w:spacing w:val="-3"/>
        </w:rPr>
        <w:t>i</w:t>
      </w:r>
      <w:r w:rsidR="007B7E69" w:rsidRPr="00A20216">
        <w:rPr>
          <w:spacing w:val="-3"/>
        </w:rPr>
        <w:t>i</w:t>
      </w:r>
      <w:r w:rsidRPr="00A20216">
        <w:rPr>
          <w:spacing w:val="-3"/>
        </w:rPr>
        <w:t>)</w:t>
      </w:r>
      <w:r w:rsidR="00D51AB5">
        <w:rPr>
          <w:spacing w:val="-3"/>
        </w:rPr>
        <w:tab/>
      </w:r>
      <w:r>
        <w:t>The Board of Management shall present a business plan and budget for the year ahead, which shall be considered and if approved, passed.</w:t>
      </w:r>
    </w:p>
    <w:p w14:paraId="52337798" w14:textId="77777777" w:rsidR="00666410" w:rsidRDefault="00666410" w:rsidP="00D57D2E">
      <w:pPr>
        <w:tabs>
          <w:tab w:val="left" w:pos="741"/>
        </w:tabs>
        <w:ind w:left="741" w:hanging="741"/>
        <w:rPr>
          <w:b/>
          <w:sz w:val="18"/>
        </w:rPr>
      </w:pPr>
    </w:p>
    <w:p w14:paraId="1B7FF0AA" w14:textId="05850725" w:rsidR="00666410" w:rsidRDefault="00666410" w:rsidP="00D57D2E">
      <w:pPr>
        <w:tabs>
          <w:tab w:val="left" w:pos="741"/>
        </w:tabs>
        <w:suppressAutoHyphens/>
        <w:ind w:left="1440" w:hanging="1440"/>
        <w:rPr>
          <w:spacing w:val="-3"/>
        </w:rPr>
      </w:pPr>
      <w:r>
        <w:rPr>
          <w:spacing w:val="-3"/>
        </w:rPr>
        <w:tab/>
      </w:r>
      <w:r w:rsidRPr="00A20216">
        <w:rPr>
          <w:spacing w:val="-3"/>
        </w:rPr>
        <w:t>(xi</w:t>
      </w:r>
      <w:r w:rsidR="0040707A" w:rsidRPr="00A20216">
        <w:rPr>
          <w:spacing w:val="-3"/>
        </w:rPr>
        <w:t>i</w:t>
      </w:r>
      <w:r w:rsidR="007B7E69" w:rsidRPr="00A20216">
        <w:rPr>
          <w:spacing w:val="-3"/>
        </w:rPr>
        <w:t>i</w:t>
      </w:r>
      <w:r w:rsidRPr="00A20216">
        <w:rPr>
          <w:spacing w:val="-3"/>
        </w:rPr>
        <w:t>)</w:t>
      </w:r>
      <w:r w:rsidR="00D51AB5" w:rsidRPr="00A20216">
        <w:rPr>
          <w:spacing w:val="-3"/>
        </w:rPr>
        <w:tab/>
      </w:r>
      <w:r w:rsidRPr="00A20216">
        <w:rPr>
          <w:spacing w:val="-3"/>
        </w:rPr>
        <w:t xml:space="preserve">A representative or representatives of the Association to the CSSC Sports </w:t>
      </w:r>
      <w:r>
        <w:rPr>
          <w:spacing w:val="-3"/>
        </w:rPr>
        <w:t>&amp; Leisure shall be appointed for the ensuing year.</w:t>
      </w:r>
    </w:p>
    <w:p w14:paraId="1640798F" w14:textId="77777777" w:rsidR="00666410" w:rsidRDefault="00666410" w:rsidP="00D57D2E">
      <w:pPr>
        <w:tabs>
          <w:tab w:val="left" w:pos="741"/>
        </w:tabs>
        <w:suppressAutoHyphens/>
        <w:ind w:left="741" w:hanging="741"/>
        <w:rPr>
          <w:spacing w:val="-3"/>
          <w:sz w:val="18"/>
        </w:rPr>
      </w:pPr>
      <w:r>
        <w:rPr>
          <w:spacing w:val="-3"/>
        </w:rPr>
        <w:tab/>
      </w:r>
    </w:p>
    <w:p w14:paraId="3D312030" w14:textId="63D7306D" w:rsidR="001564F6" w:rsidRDefault="00D51AB5" w:rsidP="007B7E69">
      <w:pPr>
        <w:tabs>
          <w:tab w:val="left" w:pos="741"/>
        </w:tabs>
        <w:suppressAutoHyphens/>
        <w:ind w:left="1440" w:hanging="741"/>
        <w:rPr>
          <w:b/>
          <w:spacing w:val="-3"/>
          <w:sz w:val="16"/>
        </w:rPr>
      </w:pPr>
      <w:r>
        <w:rPr>
          <w:spacing w:val="-3"/>
        </w:rPr>
        <w:tab/>
      </w:r>
      <w:r w:rsidR="00666410" w:rsidRPr="00A20216">
        <w:rPr>
          <w:spacing w:val="-3"/>
        </w:rPr>
        <w:t>(xi</w:t>
      </w:r>
      <w:r w:rsidR="007B7E69" w:rsidRPr="00A20216">
        <w:rPr>
          <w:spacing w:val="-3"/>
        </w:rPr>
        <w:t>v</w:t>
      </w:r>
      <w:r w:rsidR="00666410" w:rsidRPr="00A20216">
        <w:rPr>
          <w:spacing w:val="-3"/>
        </w:rPr>
        <w:t>)</w:t>
      </w:r>
      <w:r>
        <w:rPr>
          <w:spacing w:val="-3"/>
        </w:rPr>
        <w:tab/>
      </w:r>
      <w:r w:rsidR="00666410">
        <w:rPr>
          <w:spacing w:val="-3"/>
        </w:rPr>
        <w:t>Any item of business may be raised by any of the officers,</w:t>
      </w:r>
      <w:r w:rsidR="00666410">
        <w:rPr>
          <w:b/>
          <w:spacing w:val="-3"/>
        </w:rPr>
        <w:t xml:space="preserve"> </w:t>
      </w:r>
      <w:r w:rsidR="00666410">
        <w:rPr>
          <w:spacing w:val="-3"/>
        </w:rPr>
        <w:t xml:space="preserve">any member of the Board of Management, or by any nominated representative of an Affiliated Association, provided that not less than 42 days (6 weeks) formal notice thereof has been given to the </w:t>
      </w:r>
      <w:r w:rsidR="00666410" w:rsidRPr="00666410">
        <w:rPr>
          <w:spacing w:val="-3"/>
        </w:rPr>
        <w:t>National</w:t>
      </w:r>
      <w:r w:rsidR="00666410" w:rsidRPr="003E0249">
        <w:rPr>
          <w:rFonts w:ascii="Arial (W1)" w:hAnsi="Arial (W1)"/>
          <w:i/>
          <w:spacing w:val="-3"/>
        </w:rPr>
        <w:t xml:space="preserve"> </w:t>
      </w:r>
      <w:r w:rsidR="00666410" w:rsidRPr="001A6963">
        <w:rPr>
          <w:rFonts w:ascii="Arial (W1)" w:hAnsi="Arial (W1)"/>
          <w:spacing w:val="-3"/>
        </w:rPr>
        <w:t xml:space="preserve">Operations </w:t>
      </w:r>
      <w:r w:rsidR="00666410" w:rsidRPr="001A6963">
        <w:rPr>
          <w:spacing w:val="-3"/>
        </w:rPr>
        <w:t>Director</w:t>
      </w:r>
      <w:r w:rsidR="00666410">
        <w:rPr>
          <w:spacing w:val="-3"/>
        </w:rPr>
        <w:t xml:space="preserve"> to enable her/him to give Council members at least 28 days (4 weeks) notice of the business to be discussed.</w:t>
      </w:r>
    </w:p>
    <w:p w14:paraId="20AC9D7E" w14:textId="77777777" w:rsidR="001564F6" w:rsidRDefault="001564F6" w:rsidP="00D57D2E">
      <w:pPr>
        <w:tabs>
          <w:tab w:val="left" w:pos="-720"/>
        </w:tabs>
        <w:suppressAutoHyphens/>
        <w:rPr>
          <w:b/>
          <w:spacing w:val="-3"/>
          <w:sz w:val="16"/>
        </w:rPr>
      </w:pPr>
    </w:p>
    <w:p w14:paraId="1922AC43" w14:textId="77777777" w:rsidR="00666410" w:rsidRDefault="00666410" w:rsidP="00D57D2E">
      <w:pPr>
        <w:tabs>
          <w:tab w:val="clear" w:pos="1531"/>
          <w:tab w:val="left" w:pos="-720"/>
          <w:tab w:val="left" w:pos="720"/>
        </w:tabs>
        <w:suppressAutoHyphens/>
        <w:rPr>
          <w:spacing w:val="-3"/>
        </w:rPr>
      </w:pPr>
      <w:r>
        <w:rPr>
          <w:b/>
          <w:spacing w:val="-3"/>
        </w:rPr>
        <w:t>9.</w:t>
      </w:r>
      <w:r>
        <w:rPr>
          <w:b/>
          <w:spacing w:val="-3"/>
        </w:rPr>
        <w:tab/>
        <w:t>FURTHER CONFERENCES</w:t>
      </w:r>
    </w:p>
    <w:p w14:paraId="623756BC" w14:textId="77777777" w:rsidR="00666410" w:rsidRDefault="00666410" w:rsidP="00D57D2E">
      <w:pPr>
        <w:tabs>
          <w:tab w:val="left" w:pos="-720"/>
        </w:tabs>
        <w:suppressAutoHyphens/>
        <w:rPr>
          <w:b/>
          <w:spacing w:val="-3"/>
          <w:sz w:val="18"/>
        </w:rPr>
      </w:pPr>
    </w:p>
    <w:p w14:paraId="000766AF" w14:textId="77777777" w:rsidR="001564F6" w:rsidRDefault="00666410" w:rsidP="00D57D2E">
      <w:pPr>
        <w:tabs>
          <w:tab w:val="left" w:pos="-720"/>
        </w:tabs>
        <w:suppressAutoHyphens/>
        <w:ind w:left="709" w:hanging="709"/>
        <w:rPr>
          <w:spacing w:val="-3"/>
        </w:rPr>
      </w:pPr>
      <w:r>
        <w:rPr>
          <w:spacing w:val="-3"/>
        </w:rPr>
        <w:t>9.</w:t>
      </w:r>
      <w:r>
        <w:rPr>
          <w:spacing w:val="-3"/>
        </w:rPr>
        <w:tab/>
        <w:t xml:space="preserve">Further Conferences of the Council shall be called at any time upon 28 </w:t>
      </w:r>
      <w:proofErr w:type="spellStart"/>
      <w:r>
        <w:rPr>
          <w:spacing w:val="-3"/>
        </w:rPr>
        <w:t>days notice</w:t>
      </w:r>
      <w:proofErr w:type="spellEnd"/>
      <w:r>
        <w:rPr>
          <w:spacing w:val="-3"/>
        </w:rPr>
        <w:t xml:space="preserve"> at the instigation of the President or of the Chairperson, or upon the written request of at least 3 Affiliated Associations.</w:t>
      </w:r>
    </w:p>
    <w:p w14:paraId="36FAE8C5" w14:textId="77777777" w:rsidR="001564F6" w:rsidRPr="001564F6" w:rsidRDefault="001564F6" w:rsidP="00D57D2E">
      <w:pPr>
        <w:tabs>
          <w:tab w:val="left" w:pos="-720"/>
        </w:tabs>
        <w:suppressAutoHyphens/>
        <w:ind w:left="709" w:hanging="709"/>
        <w:rPr>
          <w:spacing w:val="-3"/>
        </w:rPr>
      </w:pPr>
    </w:p>
    <w:p w14:paraId="52C092F3" w14:textId="77777777" w:rsidR="00666410" w:rsidRDefault="00666410" w:rsidP="00D57D2E">
      <w:pPr>
        <w:tabs>
          <w:tab w:val="clear" w:pos="1531"/>
          <w:tab w:val="left" w:pos="-720"/>
        </w:tabs>
        <w:suppressAutoHyphens/>
        <w:rPr>
          <w:spacing w:val="-3"/>
        </w:rPr>
      </w:pPr>
      <w:r>
        <w:rPr>
          <w:b/>
          <w:spacing w:val="-3"/>
        </w:rPr>
        <w:t>10.</w:t>
      </w:r>
      <w:r>
        <w:rPr>
          <w:b/>
          <w:spacing w:val="-3"/>
        </w:rPr>
        <w:tab/>
        <w:t>VOTING AND DECISIONS AT CONFERENCES</w:t>
      </w:r>
    </w:p>
    <w:p w14:paraId="40D26365" w14:textId="77777777" w:rsidR="00666410" w:rsidRDefault="00666410" w:rsidP="00D57D2E">
      <w:pPr>
        <w:tabs>
          <w:tab w:val="left" w:pos="-720"/>
        </w:tabs>
        <w:suppressAutoHyphens/>
        <w:rPr>
          <w:spacing w:val="-3"/>
          <w:sz w:val="18"/>
        </w:rPr>
      </w:pPr>
    </w:p>
    <w:p w14:paraId="623C01D7" w14:textId="77777777" w:rsidR="00666410" w:rsidRDefault="00666410" w:rsidP="00D57D2E">
      <w:pPr>
        <w:tabs>
          <w:tab w:val="left" w:pos="-720"/>
        </w:tabs>
        <w:suppressAutoHyphens/>
        <w:ind w:left="709" w:hanging="709"/>
        <w:rPr>
          <w:b/>
          <w:spacing w:val="-3"/>
        </w:rPr>
      </w:pPr>
      <w:r>
        <w:rPr>
          <w:spacing w:val="-3"/>
        </w:rPr>
        <w:t>10.</w:t>
      </w:r>
      <w:r>
        <w:rPr>
          <w:spacing w:val="-3"/>
        </w:rPr>
        <w:tab/>
        <w:t xml:space="preserve">Voting shall be limited to one vote from each of the Chairperson, </w:t>
      </w:r>
      <w:r w:rsidRPr="00666410">
        <w:rPr>
          <w:spacing w:val="-3"/>
        </w:rPr>
        <w:t>National</w:t>
      </w:r>
      <w:r w:rsidRPr="00666410">
        <w:rPr>
          <w:rFonts w:ascii="Arial (W1)" w:hAnsi="Arial (W1)"/>
          <w:spacing w:val="-3"/>
        </w:rPr>
        <w:t xml:space="preserve"> </w:t>
      </w:r>
      <w:r w:rsidRPr="001A6963">
        <w:rPr>
          <w:rFonts w:ascii="Arial (W1)" w:hAnsi="Arial (W1)"/>
          <w:spacing w:val="-3"/>
        </w:rPr>
        <w:t xml:space="preserve">Operations </w:t>
      </w:r>
      <w:r w:rsidRPr="001A6963">
        <w:rPr>
          <w:spacing w:val="-3"/>
        </w:rPr>
        <w:t>Director</w:t>
      </w:r>
      <w:r w:rsidRPr="00AC4E13">
        <w:rPr>
          <w:i/>
          <w:spacing w:val="-3"/>
        </w:rPr>
        <w:t xml:space="preserve">, </w:t>
      </w:r>
      <w:r>
        <w:rPr>
          <w:spacing w:val="-3"/>
        </w:rPr>
        <w:t>Finance Director</w:t>
      </w:r>
      <w:r>
        <w:rPr>
          <w:color w:val="FF0000"/>
          <w:spacing w:val="-3"/>
        </w:rPr>
        <w:t xml:space="preserve"> </w:t>
      </w:r>
      <w:r>
        <w:rPr>
          <w:spacing w:val="-3"/>
        </w:rPr>
        <w:t>and the nominated delegates from each Affiliated Association provided, however, that in the event of a tied vote the Chairperson shall have an additional or casting vote as stipulated in Article 16</w:t>
      </w:r>
      <w:r>
        <w:rPr>
          <w:b/>
          <w:spacing w:val="-3"/>
        </w:rPr>
        <w:t>.</w:t>
      </w:r>
    </w:p>
    <w:p w14:paraId="331F8161" w14:textId="77777777" w:rsidR="00666410" w:rsidRDefault="00666410" w:rsidP="00D57D2E">
      <w:pPr>
        <w:tabs>
          <w:tab w:val="left" w:pos="-720"/>
        </w:tabs>
        <w:suppressAutoHyphens/>
        <w:rPr>
          <w:b/>
          <w:spacing w:val="-3"/>
        </w:rPr>
      </w:pPr>
    </w:p>
    <w:p w14:paraId="5AB32BC5" w14:textId="77777777" w:rsidR="00666410" w:rsidRDefault="00666410" w:rsidP="00D57D2E">
      <w:pPr>
        <w:tabs>
          <w:tab w:val="clear" w:pos="1531"/>
          <w:tab w:val="left" w:pos="-720"/>
          <w:tab w:val="left" w:pos="720"/>
        </w:tabs>
        <w:suppressAutoHyphens/>
        <w:ind w:left="709" w:hanging="709"/>
        <w:rPr>
          <w:b/>
          <w:spacing w:val="-3"/>
        </w:rPr>
      </w:pPr>
      <w:r>
        <w:rPr>
          <w:b/>
          <w:spacing w:val="-3"/>
        </w:rPr>
        <w:t>10A</w:t>
      </w:r>
      <w:r>
        <w:rPr>
          <w:b/>
          <w:spacing w:val="-3"/>
        </w:rPr>
        <w:tab/>
      </w:r>
      <w:r w:rsidR="00D12137" w:rsidRPr="002730AE">
        <w:rPr>
          <w:b/>
          <w:spacing w:val="-3"/>
        </w:rPr>
        <w:t>VOTING AND DECISIONS OF THE COUNCIL, BOARD OF MANAGEMENT, PROGRAMME AND DELIVERY COMMITTEE, FINANCE COMMITTEE AND AWARDS COMMITTEE</w:t>
      </w:r>
    </w:p>
    <w:p w14:paraId="26A313FD" w14:textId="77777777" w:rsidR="00666410" w:rsidRDefault="00666410" w:rsidP="00D57D2E">
      <w:pPr>
        <w:tabs>
          <w:tab w:val="left" w:pos="-720"/>
        </w:tabs>
        <w:suppressAutoHyphens/>
        <w:rPr>
          <w:b/>
          <w:spacing w:val="-3"/>
        </w:rPr>
      </w:pPr>
    </w:p>
    <w:p w14:paraId="59428835" w14:textId="77777777" w:rsidR="00BA01D0" w:rsidRDefault="00666410" w:rsidP="00D57D2E">
      <w:pPr>
        <w:tabs>
          <w:tab w:val="left" w:pos="-720"/>
        </w:tabs>
        <w:suppressAutoHyphens/>
        <w:ind w:left="709" w:hanging="709"/>
        <w:rPr>
          <w:spacing w:val="-3"/>
        </w:rPr>
      </w:pPr>
      <w:r>
        <w:rPr>
          <w:spacing w:val="-3"/>
        </w:rPr>
        <w:lastRenderedPageBreak/>
        <w:t>10(</w:t>
      </w:r>
      <w:r w:rsidR="00D51AB5">
        <w:rPr>
          <w:spacing w:val="-3"/>
        </w:rPr>
        <w:t>A</w:t>
      </w:r>
      <w:r>
        <w:rPr>
          <w:spacing w:val="-3"/>
        </w:rPr>
        <w:t>)</w:t>
      </w:r>
      <w:r>
        <w:rPr>
          <w:spacing w:val="-3"/>
        </w:rPr>
        <w:tab/>
        <w:t>Each member shall have one vote provided, however, that in the event of a tied vote the Chairperson shall have an additional or casting vote as stipulated in Article 16.</w:t>
      </w:r>
    </w:p>
    <w:p w14:paraId="6870350A" w14:textId="77777777" w:rsidR="00AD6719" w:rsidRDefault="00AD6719" w:rsidP="00D57D2E">
      <w:pPr>
        <w:tabs>
          <w:tab w:val="left" w:pos="-720"/>
        </w:tabs>
        <w:suppressAutoHyphens/>
        <w:rPr>
          <w:spacing w:val="-3"/>
        </w:rPr>
      </w:pPr>
    </w:p>
    <w:p w14:paraId="33AFAE07" w14:textId="77777777" w:rsidR="00666410" w:rsidRDefault="00666410" w:rsidP="00D57D2E">
      <w:pPr>
        <w:tabs>
          <w:tab w:val="clear" w:pos="1531"/>
          <w:tab w:val="left" w:pos="-720"/>
          <w:tab w:val="left" w:pos="720"/>
        </w:tabs>
        <w:suppressAutoHyphens/>
        <w:rPr>
          <w:spacing w:val="-3"/>
        </w:rPr>
      </w:pPr>
      <w:r>
        <w:rPr>
          <w:b/>
          <w:spacing w:val="-3"/>
        </w:rPr>
        <w:t>11.</w:t>
      </w:r>
      <w:r>
        <w:rPr>
          <w:b/>
          <w:spacing w:val="-3"/>
        </w:rPr>
        <w:tab/>
        <w:t>OTHER COMMITTEES AND SUB-COMMITTEES</w:t>
      </w:r>
    </w:p>
    <w:p w14:paraId="75B423DF" w14:textId="77777777" w:rsidR="00666410" w:rsidRDefault="00666410" w:rsidP="00D57D2E">
      <w:pPr>
        <w:tabs>
          <w:tab w:val="left" w:pos="-720"/>
        </w:tabs>
        <w:suppressAutoHyphens/>
        <w:rPr>
          <w:spacing w:val="-3"/>
        </w:rPr>
      </w:pPr>
    </w:p>
    <w:p w14:paraId="70FC12AC" w14:textId="4CDC9F22" w:rsidR="00A20216" w:rsidRDefault="00666410" w:rsidP="00D57D2E">
      <w:pPr>
        <w:tabs>
          <w:tab w:val="left" w:pos="-720"/>
        </w:tabs>
        <w:suppressAutoHyphens/>
        <w:ind w:left="709" w:hanging="709"/>
        <w:rPr>
          <w:spacing w:val="-3"/>
        </w:rPr>
      </w:pPr>
      <w:r>
        <w:rPr>
          <w:spacing w:val="-3"/>
        </w:rPr>
        <w:t>11.</w:t>
      </w:r>
      <w:r>
        <w:rPr>
          <w:spacing w:val="-3"/>
        </w:rPr>
        <w:tab/>
        <w:t>The Council shall have power to appoint Committees additional to the Board of Management to deal with specific matters. Unless otherwise directed by the Council, such additional Committees or Sub-Committees shall report to the Board of Management. The</w:t>
      </w:r>
      <w:r>
        <w:rPr>
          <w:b/>
          <w:spacing w:val="-3"/>
        </w:rPr>
        <w:t xml:space="preserve"> </w:t>
      </w:r>
      <w:r>
        <w:rPr>
          <w:spacing w:val="-3"/>
        </w:rPr>
        <w:t>existence of all such additional Committees or Sub-Committees in being at the time of the Annual Conference shall be reviewed and each Committee or Sub-Committee either discharged or re-appointed.</w:t>
      </w:r>
    </w:p>
    <w:p w14:paraId="7234F6F7" w14:textId="77777777" w:rsidR="00A20216" w:rsidRDefault="00A20216" w:rsidP="00CA15B3">
      <w:pPr>
        <w:tabs>
          <w:tab w:val="left" w:pos="-720"/>
        </w:tabs>
        <w:suppressAutoHyphens/>
        <w:rPr>
          <w:spacing w:val="-3"/>
        </w:rPr>
      </w:pPr>
    </w:p>
    <w:p w14:paraId="1F796D89" w14:textId="77777777" w:rsidR="00666410" w:rsidRPr="00135D27" w:rsidRDefault="00666410" w:rsidP="00D57D2E">
      <w:pPr>
        <w:tabs>
          <w:tab w:val="clear" w:pos="1531"/>
          <w:tab w:val="left" w:pos="-720"/>
          <w:tab w:val="left" w:pos="720"/>
        </w:tabs>
        <w:suppressAutoHyphens/>
        <w:rPr>
          <w:color w:val="FF0000"/>
          <w:spacing w:val="-3"/>
        </w:rPr>
      </w:pPr>
      <w:r>
        <w:rPr>
          <w:b/>
          <w:spacing w:val="-3"/>
        </w:rPr>
        <w:t>12</w:t>
      </w:r>
      <w:r>
        <w:rPr>
          <w:b/>
          <w:spacing w:val="-3"/>
        </w:rPr>
        <w:tab/>
      </w:r>
      <w:r w:rsidRPr="00666410">
        <w:rPr>
          <w:b/>
          <w:spacing w:val="-3"/>
        </w:rPr>
        <w:t>NATIONAL O</w:t>
      </w:r>
      <w:r>
        <w:rPr>
          <w:b/>
          <w:spacing w:val="-3"/>
        </w:rPr>
        <w:t xml:space="preserve">PERATIONS </w:t>
      </w:r>
      <w:r w:rsidRPr="001A6963">
        <w:rPr>
          <w:b/>
          <w:spacing w:val="-3"/>
        </w:rPr>
        <w:t xml:space="preserve">DIRECTOR </w:t>
      </w:r>
    </w:p>
    <w:p w14:paraId="106BDD64" w14:textId="77777777" w:rsidR="00666410" w:rsidRDefault="00666410" w:rsidP="00D57D2E">
      <w:pPr>
        <w:tabs>
          <w:tab w:val="left" w:pos="-720"/>
        </w:tabs>
        <w:suppressAutoHyphens/>
        <w:rPr>
          <w:spacing w:val="-3"/>
        </w:rPr>
      </w:pPr>
    </w:p>
    <w:p w14:paraId="1518F6C9" w14:textId="77777777" w:rsidR="00666410" w:rsidRDefault="00666410" w:rsidP="00D57D2E">
      <w:pPr>
        <w:tabs>
          <w:tab w:val="left" w:pos="-720"/>
        </w:tabs>
        <w:suppressAutoHyphens/>
        <w:ind w:left="720" w:hanging="720"/>
        <w:rPr>
          <w:spacing w:val="-3"/>
        </w:rPr>
      </w:pPr>
      <w:r>
        <w:rPr>
          <w:spacing w:val="-3"/>
        </w:rPr>
        <w:t>12(a)</w:t>
      </w:r>
      <w:r>
        <w:rPr>
          <w:spacing w:val="-3"/>
        </w:rPr>
        <w:tab/>
        <w:t xml:space="preserve">The post of </w:t>
      </w:r>
      <w:r w:rsidRPr="00666410">
        <w:rPr>
          <w:spacing w:val="-3"/>
        </w:rPr>
        <w:t>National</w:t>
      </w:r>
      <w:r w:rsidRPr="00666410">
        <w:rPr>
          <w:rFonts w:ascii="Arial (W1)" w:hAnsi="Arial (W1)"/>
          <w:spacing w:val="-3"/>
        </w:rPr>
        <w:t xml:space="preserve"> </w:t>
      </w:r>
      <w:r w:rsidRPr="001A6963">
        <w:rPr>
          <w:rFonts w:ascii="Arial (W1)" w:hAnsi="Arial (W1)"/>
          <w:spacing w:val="-3"/>
        </w:rPr>
        <w:t xml:space="preserve">Operations </w:t>
      </w:r>
      <w:r w:rsidRPr="001A6963">
        <w:rPr>
          <w:spacing w:val="-3"/>
        </w:rPr>
        <w:t>Director</w:t>
      </w:r>
      <w:r>
        <w:rPr>
          <w:spacing w:val="-3"/>
        </w:rPr>
        <w:t xml:space="preserve"> shall be a salaried position within the Department for Work and Pensions.  Selection for the post shall be made by reference to the prevailing personnel rules and procedures of that Department and with due regard to the required performance competencies and person specification identified. </w:t>
      </w:r>
    </w:p>
    <w:p w14:paraId="79C02BFF" w14:textId="77777777" w:rsidR="00666410" w:rsidRDefault="00666410" w:rsidP="00D57D2E">
      <w:pPr>
        <w:tabs>
          <w:tab w:val="left" w:pos="-720"/>
        </w:tabs>
        <w:suppressAutoHyphens/>
        <w:ind w:left="720" w:hanging="720"/>
        <w:rPr>
          <w:spacing w:val="-3"/>
        </w:rPr>
      </w:pPr>
    </w:p>
    <w:p w14:paraId="32446CE3" w14:textId="77777777" w:rsidR="00B7566B" w:rsidRPr="006029A6" w:rsidRDefault="00666410" w:rsidP="00B7566B">
      <w:pPr>
        <w:tabs>
          <w:tab w:val="left" w:pos="-720"/>
        </w:tabs>
        <w:suppressAutoHyphens/>
        <w:ind w:left="720" w:hanging="720"/>
        <w:rPr>
          <w:rFonts w:cs="Arial"/>
          <w:spacing w:val="-3"/>
        </w:rPr>
      </w:pPr>
      <w:r>
        <w:rPr>
          <w:spacing w:val="-3"/>
        </w:rPr>
        <w:t>12(b)</w:t>
      </w:r>
      <w:r>
        <w:rPr>
          <w:spacing w:val="-3"/>
        </w:rPr>
        <w:tab/>
        <w:t xml:space="preserve">The </w:t>
      </w:r>
      <w:r w:rsidRPr="00666410">
        <w:rPr>
          <w:spacing w:val="-3"/>
        </w:rPr>
        <w:t>National</w:t>
      </w:r>
      <w:r w:rsidRPr="00666410">
        <w:rPr>
          <w:rFonts w:ascii="Arial (W1)" w:hAnsi="Arial (W1)"/>
          <w:spacing w:val="-3"/>
        </w:rPr>
        <w:t xml:space="preserve"> Operations </w:t>
      </w:r>
      <w:r w:rsidRPr="00666410">
        <w:rPr>
          <w:spacing w:val="-3"/>
        </w:rPr>
        <w:t xml:space="preserve">Director shall cause adequate records to be kept of all proceedings of the Council and the Board of </w:t>
      </w:r>
      <w:proofErr w:type="gramStart"/>
      <w:r w:rsidRPr="00666410">
        <w:rPr>
          <w:spacing w:val="-3"/>
        </w:rPr>
        <w:t>Management</w:t>
      </w:r>
      <w:proofErr w:type="gramEnd"/>
      <w:r w:rsidRPr="00666410">
        <w:rPr>
          <w:spacing w:val="-3"/>
        </w:rPr>
        <w:t xml:space="preserve"> and any additional Committees appointed by the Council. The Board of Management shall ensure that adequate records of the meetings of any Sub-Committees appointed by it are also made and retained either by the National</w:t>
      </w:r>
      <w:r w:rsidRPr="00666410">
        <w:rPr>
          <w:rFonts w:ascii="Arial (W1)" w:hAnsi="Arial (W1)"/>
          <w:spacing w:val="-3"/>
        </w:rPr>
        <w:t xml:space="preserve"> Operations </w:t>
      </w:r>
      <w:r w:rsidRPr="00666410">
        <w:rPr>
          <w:spacing w:val="-3"/>
        </w:rPr>
        <w:t>Director or by some other appointed person.  The National</w:t>
      </w:r>
      <w:r w:rsidRPr="003E0249">
        <w:rPr>
          <w:rFonts w:ascii="Arial (W1)" w:hAnsi="Arial (W1)"/>
          <w:i/>
          <w:spacing w:val="-3"/>
        </w:rPr>
        <w:t xml:space="preserve"> </w:t>
      </w:r>
      <w:r w:rsidRPr="001A6963">
        <w:rPr>
          <w:rFonts w:ascii="Arial (W1)" w:hAnsi="Arial (W1)"/>
          <w:spacing w:val="-3"/>
        </w:rPr>
        <w:t xml:space="preserve">Operations </w:t>
      </w:r>
      <w:r w:rsidRPr="001A6963">
        <w:rPr>
          <w:spacing w:val="-3"/>
        </w:rPr>
        <w:t>Director</w:t>
      </w:r>
      <w:r>
        <w:rPr>
          <w:spacing w:val="-3"/>
        </w:rPr>
        <w:t xml:space="preserve"> shall on all occasions in the execution of her/his office act under the superintendence and direction of the Council and of the Board of Management, and between meetings of the Board of Management s/he shall be responsible, in consultation with the Chairperson, for the conduct of the </w:t>
      </w:r>
      <w:proofErr w:type="gramStart"/>
      <w:r>
        <w:rPr>
          <w:spacing w:val="-3"/>
        </w:rPr>
        <w:t>day to day</w:t>
      </w:r>
      <w:proofErr w:type="gramEnd"/>
      <w:r>
        <w:rPr>
          <w:spacing w:val="-3"/>
        </w:rPr>
        <w:t xml:space="preserve"> business of the Association.</w:t>
      </w:r>
      <w:r w:rsidR="00B7566B">
        <w:rPr>
          <w:spacing w:val="-3"/>
        </w:rPr>
        <w:t xml:space="preserve"> </w:t>
      </w:r>
      <w:r w:rsidR="00B7566B" w:rsidRPr="006029A6">
        <w:rPr>
          <w:rFonts w:cs="Arial"/>
          <w:spacing w:val="-3"/>
        </w:rPr>
        <w:t>The scope of decision-making responsibilities is outlined in Appendix 2.</w:t>
      </w:r>
    </w:p>
    <w:p w14:paraId="03A159A9" w14:textId="77777777" w:rsidR="00666410" w:rsidRDefault="00666410" w:rsidP="00D57D2E">
      <w:pPr>
        <w:tabs>
          <w:tab w:val="left" w:pos="-720"/>
        </w:tabs>
        <w:suppressAutoHyphens/>
        <w:rPr>
          <w:spacing w:val="-3"/>
        </w:rPr>
      </w:pPr>
    </w:p>
    <w:p w14:paraId="5FF95905" w14:textId="77777777" w:rsidR="00666410" w:rsidRDefault="00666410" w:rsidP="00D57D2E">
      <w:pPr>
        <w:tabs>
          <w:tab w:val="clear" w:pos="1531"/>
          <w:tab w:val="left" w:pos="-720"/>
          <w:tab w:val="left" w:pos="720"/>
        </w:tabs>
        <w:suppressAutoHyphens/>
        <w:rPr>
          <w:spacing w:val="-3"/>
        </w:rPr>
      </w:pPr>
      <w:r>
        <w:rPr>
          <w:b/>
          <w:spacing w:val="-3"/>
        </w:rPr>
        <w:t>13.</w:t>
      </w:r>
      <w:r>
        <w:rPr>
          <w:b/>
          <w:spacing w:val="-3"/>
        </w:rPr>
        <w:tab/>
      </w:r>
      <w:r w:rsidRPr="001A6963">
        <w:rPr>
          <w:b/>
          <w:spacing w:val="-3"/>
        </w:rPr>
        <w:t>FINANCE DIRECTOR</w:t>
      </w:r>
    </w:p>
    <w:p w14:paraId="7BD91098" w14:textId="77777777" w:rsidR="00666410" w:rsidRDefault="00666410" w:rsidP="00D57D2E">
      <w:pPr>
        <w:tabs>
          <w:tab w:val="left" w:pos="-720"/>
        </w:tabs>
        <w:suppressAutoHyphens/>
        <w:rPr>
          <w:spacing w:val="-3"/>
          <w:sz w:val="12"/>
        </w:rPr>
      </w:pPr>
    </w:p>
    <w:p w14:paraId="515E9A1E" w14:textId="77777777" w:rsidR="00666410" w:rsidRDefault="00AD6719" w:rsidP="00D57D2E">
      <w:pPr>
        <w:tabs>
          <w:tab w:val="left" w:pos="-720"/>
        </w:tabs>
        <w:suppressAutoHyphens/>
        <w:ind w:left="720" w:hanging="720"/>
        <w:rPr>
          <w:spacing w:val="-3"/>
        </w:rPr>
      </w:pPr>
      <w:r>
        <w:rPr>
          <w:spacing w:val="-3"/>
        </w:rPr>
        <w:t>13(a)</w:t>
      </w:r>
      <w:r>
        <w:rPr>
          <w:spacing w:val="-3"/>
        </w:rPr>
        <w:tab/>
      </w:r>
      <w:r w:rsidR="00666410">
        <w:rPr>
          <w:spacing w:val="-3"/>
        </w:rPr>
        <w:t>The post of Finance Director</w:t>
      </w:r>
      <w:r w:rsidR="00666410">
        <w:rPr>
          <w:color w:val="FF0000"/>
          <w:spacing w:val="-3"/>
        </w:rPr>
        <w:t xml:space="preserve"> </w:t>
      </w:r>
      <w:r w:rsidR="00666410">
        <w:rPr>
          <w:spacing w:val="-3"/>
        </w:rPr>
        <w:t>shall be a salaried position within the Department for Work and Pensions. Selection for the post shall be made by reference to the prevailing personnel rules and procedures of that Department and with due regard to the required performance competencies and person specification identified.</w:t>
      </w:r>
    </w:p>
    <w:p w14:paraId="354B5754" w14:textId="77777777" w:rsidR="00666410" w:rsidRDefault="00666410" w:rsidP="00D57D2E">
      <w:pPr>
        <w:tabs>
          <w:tab w:val="left" w:pos="-720"/>
        </w:tabs>
        <w:suppressAutoHyphens/>
        <w:ind w:left="720" w:hanging="720"/>
        <w:rPr>
          <w:spacing w:val="-3"/>
        </w:rPr>
      </w:pPr>
    </w:p>
    <w:p w14:paraId="2661F09B" w14:textId="77777777" w:rsidR="00666410" w:rsidRDefault="00666410" w:rsidP="00D57D2E">
      <w:pPr>
        <w:tabs>
          <w:tab w:val="left" w:pos="-720"/>
        </w:tabs>
        <w:suppressAutoHyphens/>
        <w:ind w:left="720" w:hanging="720"/>
        <w:rPr>
          <w:b/>
          <w:spacing w:val="-3"/>
        </w:rPr>
      </w:pPr>
      <w:r>
        <w:rPr>
          <w:spacing w:val="-3"/>
        </w:rPr>
        <w:t>13(b)</w:t>
      </w:r>
      <w:r>
        <w:rPr>
          <w:spacing w:val="-3"/>
        </w:rPr>
        <w:tab/>
        <w:t>The Finance Director</w:t>
      </w:r>
      <w:r>
        <w:rPr>
          <w:color w:val="FF0000"/>
          <w:spacing w:val="-3"/>
        </w:rPr>
        <w:t xml:space="preserve"> </w:t>
      </w:r>
      <w:r>
        <w:rPr>
          <w:spacing w:val="-3"/>
        </w:rPr>
        <w:t>shall be responsible for the funds of the Association and shall maintain accounts of all sums received and expended from time to time in a form approved by the Council. The Finance Director</w:t>
      </w:r>
      <w:r>
        <w:rPr>
          <w:color w:val="FF0000"/>
          <w:spacing w:val="-3"/>
        </w:rPr>
        <w:t xml:space="preserve"> </w:t>
      </w:r>
      <w:r>
        <w:rPr>
          <w:spacing w:val="-3"/>
        </w:rPr>
        <w:t>shall also be responsible for safe custody and production of the Association's securities property and assets and the Association’s bank account(s).</w:t>
      </w:r>
    </w:p>
    <w:p w14:paraId="165841E7" w14:textId="77777777" w:rsidR="00666410" w:rsidRDefault="00666410" w:rsidP="00D57D2E">
      <w:pPr>
        <w:tabs>
          <w:tab w:val="left" w:pos="-720"/>
        </w:tabs>
        <w:suppressAutoHyphens/>
        <w:rPr>
          <w:b/>
          <w:spacing w:val="-3"/>
        </w:rPr>
      </w:pPr>
    </w:p>
    <w:p w14:paraId="52E4FB5B" w14:textId="77777777" w:rsidR="00666410" w:rsidRPr="001A6963" w:rsidRDefault="00666410" w:rsidP="00D57D2E">
      <w:pPr>
        <w:tabs>
          <w:tab w:val="left" w:pos="-720"/>
        </w:tabs>
        <w:suppressAutoHyphens/>
        <w:ind w:left="709" w:hanging="709"/>
        <w:rPr>
          <w:b/>
          <w:spacing w:val="-3"/>
        </w:rPr>
      </w:pPr>
      <w:r>
        <w:rPr>
          <w:b/>
          <w:spacing w:val="-3"/>
        </w:rPr>
        <w:t>14.</w:t>
      </w:r>
      <w:r>
        <w:rPr>
          <w:b/>
          <w:spacing w:val="-3"/>
        </w:rPr>
        <w:tab/>
        <w:t xml:space="preserve">APPOINTMENT OF ASSISTANTS TO THE </w:t>
      </w:r>
      <w:r w:rsidRPr="00666410">
        <w:rPr>
          <w:b/>
          <w:spacing w:val="-3"/>
        </w:rPr>
        <w:t>NATIONAL</w:t>
      </w:r>
      <w:r w:rsidRPr="00AC4E13">
        <w:rPr>
          <w:b/>
          <w:i/>
          <w:color w:val="FF0000"/>
          <w:spacing w:val="-3"/>
        </w:rPr>
        <w:t xml:space="preserve"> </w:t>
      </w:r>
      <w:r w:rsidRPr="007D080B">
        <w:rPr>
          <w:b/>
          <w:spacing w:val="-3"/>
        </w:rPr>
        <w:t>OPERATIONS</w:t>
      </w:r>
      <w:r w:rsidRPr="00AC4E13">
        <w:rPr>
          <w:b/>
          <w:i/>
          <w:spacing w:val="-3"/>
        </w:rPr>
        <w:t xml:space="preserve"> </w:t>
      </w:r>
      <w:r>
        <w:rPr>
          <w:b/>
          <w:spacing w:val="-3"/>
        </w:rPr>
        <w:t>DIRECTOR A</w:t>
      </w:r>
      <w:r w:rsidRPr="001A6963">
        <w:rPr>
          <w:b/>
          <w:spacing w:val="-3"/>
        </w:rPr>
        <w:t>ND FINANCE DIRECTOR</w:t>
      </w:r>
    </w:p>
    <w:p w14:paraId="358BB3FE" w14:textId="77777777" w:rsidR="00666410" w:rsidRPr="001A6963" w:rsidRDefault="00666410" w:rsidP="00D57D2E">
      <w:pPr>
        <w:tabs>
          <w:tab w:val="left" w:pos="-720"/>
        </w:tabs>
        <w:suppressAutoHyphens/>
        <w:rPr>
          <w:spacing w:val="-3"/>
          <w:sz w:val="12"/>
        </w:rPr>
      </w:pPr>
    </w:p>
    <w:p w14:paraId="4B84DA42" w14:textId="77777777" w:rsidR="00666410" w:rsidRDefault="00666410" w:rsidP="00D57D2E">
      <w:pPr>
        <w:tabs>
          <w:tab w:val="left" w:pos="-720"/>
        </w:tabs>
        <w:suppressAutoHyphens/>
        <w:ind w:left="709" w:hanging="709"/>
        <w:rPr>
          <w:spacing w:val="-3"/>
        </w:rPr>
      </w:pPr>
      <w:r>
        <w:rPr>
          <w:spacing w:val="-3"/>
        </w:rPr>
        <w:lastRenderedPageBreak/>
        <w:t>14.</w:t>
      </w:r>
      <w:r>
        <w:rPr>
          <w:spacing w:val="-3"/>
        </w:rPr>
        <w:tab/>
        <w:t xml:space="preserve">The Council or the Board of Management may appoint assistants to the </w:t>
      </w:r>
      <w:r w:rsidRPr="00666410">
        <w:rPr>
          <w:spacing w:val="-3"/>
        </w:rPr>
        <w:t>National</w:t>
      </w:r>
      <w:r w:rsidRPr="00666410">
        <w:rPr>
          <w:rFonts w:ascii="Arial (W1)" w:hAnsi="Arial (W1)"/>
          <w:spacing w:val="-3"/>
        </w:rPr>
        <w:t xml:space="preserve"> </w:t>
      </w:r>
      <w:r w:rsidRPr="001A6963">
        <w:rPr>
          <w:rFonts w:ascii="Arial (W1)" w:hAnsi="Arial (W1)"/>
          <w:spacing w:val="-3"/>
        </w:rPr>
        <w:t xml:space="preserve">Operations </w:t>
      </w:r>
      <w:r w:rsidRPr="001A6963">
        <w:rPr>
          <w:spacing w:val="-3"/>
        </w:rPr>
        <w:t>Director</w:t>
      </w:r>
      <w:r>
        <w:rPr>
          <w:spacing w:val="-3"/>
        </w:rPr>
        <w:t xml:space="preserve"> and Finance Director as and when required.  The assistants may attend meetings of the Council and of the Board of Management but shall have no voting rights.</w:t>
      </w:r>
    </w:p>
    <w:p w14:paraId="42B5FEA7" w14:textId="77777777" w:rsidR="00666410" w:rsidRDefault="00666410" w:rsidP="00D57D2E">
      <w:pPr>
        <w:tabs>
          <w:tab w:val="left" w:pos="-720"/>
        </w:tabs>
        <w:suppressAutoHyphens/>
        <w:rPr>
          <w:b/>
          <w:spacing w:val="-3"/>
        </w:rPr>
      </w:pPr>
    </w:p>
    <w:p w14:paraId="5AF71CFD" w14:textId="77777777" w:rsidR="00666410" w:rsidRDefault="00666410" w:rsidP="00D57D2E">
      <w:pPr>
        <w:tabs>
          <w:tab w:val="clear" w:pos="1531"/>
          <w:tab w:val="left" w:pos="-720"/>
          <w:tab w:val="left" w:pos="720"/>
        </w:tabs>
        <w:suppressAutoHyphens/>
        <w:ind w:left="709" w:hanging="709"/>
        <w:rPr>
          <w:spacing w:val="-3"/>
        </w:rPr>
      </w:pPr>
      <w:r>
        <w:rPr>
          <w:b/>
          <w:spacing w:val="-3"/>
        </w:rPr>
        <w:t>15.</w:t>
      </w:r>
      <w:r>
        <w:rPr>
          <w:b/>
          <w:spacing w:val="-3"/>
        </w:rPr>
        <w:tab/>
        <w:t>QUORUM OF THE COUNCIL, BOARD OF MANAGEMENT, COMMITTEES AND SUB-COMMITTEES</w:t>
      </w:r>
    </w:p>
    <w:p w14:paraId="55200B52" w14:textId="77777777" w:rsidR="00666410" w:rsidRDefault="00666410" w:rsidP="00D57D2E">
      <w:pPr>
        <w:tabs>
          <w:tab w:val="left" w:pos="-720"/>
        </w:tabs>
        <w:suppressAutoHyphens/>
        <w:rPr>
          <w:b/>
          <w:spacing w:val="-3"/>
        </w:rPr>
      </w:pPr>
    </w:p>
    <w:p w14:paraId="495F3AD4" w14:textId="77777777" w:rsidR="00666410" w:rsidRDefault="00666410" w:rsidP="00D57D2E">
      <w:pPr>
        <w:tabs>
          <w:tab w:val="left" w:pos="-720"/>
        </w:tabs>
        <w:suppressAutoHyphens/>
        <w:ind w:left="709" w:hanging="709"/>
        <w:rPr>
          <w:spacing w:val="-3"/>
        </w:rPr>
      </w:pPr>
      <w:r>
        <w:rPr>
          <w:spacing w:val="-3"/>
        </w:rPr>
        <w:t>15.</w:t>
      </w:r>
      <w:r>
        <w:rPr>
          <w:b/>
          <w:spacing w:val="-3"/>
        </w:rPr>
        <w:tab/>
      </w:r>
      <w:r>
        <w:rPr>
          <w:spacing w:val="-3"/>
        </w:rPr>
        <w:t>The</w:t>
      </w:r>
      <w:r>
        <w:rPr>
          <w:b/>
          <w:spacing w:val="-3"/>
        </w:rPr>
        <w:t xml:space="preserve"> </w:t>
      </w:r>
      <w:r>
        <w:rPr>
          <w:spacing w:val="-3"/>
        </w:rPr>
        <w:t>quorum for the Council, the Board of Management, and any other Committee or Sub-Committee shall be one half of the full membership of each relevant body who are</w:t>
      </w:r>
      <w:r>
        <w:rPr>
          <w:b/>
          <w:spacing w:val="-3"/>
        </w:rPr>
        <w:t xml:space="preserve"> </w:t>
      </w:r>
      <w:r>
        <w:rPr>
          <w:spacing w:val="-3"/>
        </w:rPr>
        <w:t xml:space="preserve">eligible to vote. </w:t>
      </w:r>
    </w:p>
    <w:p w14:paraId="45A5C582" w14:textId="77777777" w:rsidR="00A20216" w:rsidRDefault="00A20216" w:rsidP="00D57D2E">
      <w:pPr>
        <w:tabs>
          <w:tab w:val="left" w:pos="-720"/>
        </w:tabs>
        <w:suppressAutoHyphens/>
        <w:rPr>
          <w:spacing w:val="-3"/>
        </w:rPr>
      </w:pPr>
    </w:p>
    <w:p w14:paraId="4C0E34F8" w14:textId="77777777" w:rsidR="00666410" w:rsidRDefault="00666410" w:rsidP="00D57D2E">
      <w:pPr>
        <w:tabs>
          <w:tab w:val="clear" w:pos="1531"/>
          <w:tab w:val="left" w:pos="-720"/>
          <w:tab w:val="left" w:pos="720"/>
        </w:tabs>
        <w:suppressAutoHyphens/>
        <w:rPr>
          <w:spacing w:val="-3"/>
        </w:rPr>
      </w:pPr>
      <w:r>
        <w:rPr>
          <w:b/>
          <w:spacing w:val="-3"/>
        </w:rPr>
        <w:t>16.</w:t>
      </w:r>
      <w:r>
        <w:rPr>
          <w:b/>
          <w:spacing w:val="-3"/>
        </w:rPr>
        <w:tab/>
        <w:t>CASTING VOTE OF CHAIRPERSON</w:t>
      </w:r>
    </w:p>
    <w:p w14:paraId="5812E23D" w14:textId="77777777" w:rsidR="00666410" w:rsidRDefault="00666410" w:rsidP="00D57D2E">
      <w:pPr>
        <w:tabs>
          <w:tab w:val="left" w:pos="-720"/>
        </w:tabs>
        <w:suppressAutoHyphens/>
        <w:rPr>
          <w:spacing w:val="-3"/>
        </w:rPr>
      </w:pPr>
    </w:p>
    <w:p w14:paraId="677E1753" w14:textId="77777777" w:rsidR="00666410" w:rsidRDefault="00666410" w:rsidP="00D57D2E">
      <w:pPr>
        <w:tabs>
          <w:tab w:val="left" w:pos="-720"/>
        </w:tabs>
        <w:suppressAutoHyphens/>
        <w:ind w:left="709" w:hanging="709"/>
        <w:rPr>
          <w:b/>
          <w:spacing w:val="-3"/>
        </w:rPr>
      </w:pPr>
      <w:r>
        <w:rPr>
          <w:spacing w:val="-3"/>
        </w:rPr>
        <w:t>16.</w:t>
      </w:r>
      <w:r>
        <w:rPr>
          <w:spacing w:val="-3"/>
        </w:rPr>
        <w:tab/>
        <w:t>The Chairperson at any Conference of the Council or at any meeting of the Board of Management or of any Committee or Sub-Committee shall, in the event of a tied vote, have an additional or casting vote.</w:t>
      </w:r>
    </w:p>
    <w:p w14:paraId="6B51AAD5" w14:textId="77777777" w:rsidR="00666410" w:rsidRDefault="00666410" w:rsidP="00D57D2E">
      <w:pPr>
        <w:tabs>
          <w:tab w:val="left" w:pos="-720"/>
        </w:tabs>
        <w:suppressAutoHyphens/>
        <w:rPr>
          <w:b/>
          <w:spacing w:val="-3"/>
        </w:rPr>
      </w:pPr>
    </w:p>
    <w:p w14:paraId="3713ABDC" w14:textId="77777777" w:rsidR="00666410" w:rsidRDefault="00666410" w:rsidP="00D57D2E">
      <w:pPr>
        <w:tabs>
          <w:tab w:val="clear" w:pos="1531"/>
          <w:tab w:val="left" w:pos="-720"/>
          <w:tab w:val="left" w:pos="720"/>
        </w:tabs>
        <w:suppressAutoHyphens/>
        <w:rPr>
          <w:spacing w:val="-3"/>
        </w:rPr>
      </w:pPr>
      <w:r>
        <w:rPr>
          <w:b/>
          <w:spacing w:val="-3"/>
        </w:rPr>
        <w:t>17.</w:t>
      </w:r>
      <w:r>
        <w:rPr>
          <w:b/>
          <w:spacing w:val="-3"/>
        </w:rPr>
        <w:tab/>
        <w:t>FINANCE</w:t>
      </w:r>
    </w:p>
    <w:p w14:paraId="08B4E1C7" w14:textId="77777777" w:rsidR="00666410" w:rsidRDefault="00666410" w:rsidP="00D57D2E">
      <w:pPr>
        <w:tabs>
          <w:tab w:val="left" w:pos="-720"/>
        </w:tabs>
        <w:suppressAutoHyphens/>
        <w:rPr>
          <w:spacing w:val="-3"/>
        </w:rPr>
      </w:pPr>
    </w:p>
    <w:p w14:paraId="1E465461" w14:textId="77777777" w:rsidR="00666410" w:rsidRDefault="00666410" w:rsidP="00D57D2E">
      <w:pPr>
        <w:tabs>
          <w:tab w:val="left" w:pos="-720"/>
          <w:tab w:val="left" w:pos="0"/>
        </w:tabs>
        <w:suppressAutoHyphens/>
        <w:ind w:left="720" w:hanging="720"/>
        <w:rPr>
          <w:spacing w:val="-3"/>
        </w:rPr>
      </w:pPr>
      <w:r>
        <w:rPr>
          <w:spacing w:val="-3"/>
        </w:rPr>
        <w:t>17(a)</w:t>
      </w:r>
      <w:r>
        <w:rPr>
          <w:spacing w:val="-3"/>
        </w:rPr>
        <w:tab/>
        <w:t>The financial year of the Association shall end on the 31 December of each year or such other date as the Council may from time to time determine.</w:t>
      </w:r>
    </w:p>
    <w:p w14:paraId="0B1FD2DA" w14:textId="77777777" w:rsidR="00666410" w:rsidRDefault="00666410" w:rsidP="00D57D2E">
      <w:pPr>
        <w:tabs>
          <w:tab w:val="left" w:pos="-720"/>
        </w:tabs>
        <w:suppressAutoHyphens/>
        <w:rPr>
          <w:spacing w:val="-3"/>
        </w:rPr>
      </w:pPr>
    </w:p>
    <w:p w14:paraId="5EE89EDB" w14:textId="77777777" w:rsidR="00666410" w:rsidRDefault="00666410" w:rsidP="00D57D2E">
      <w:pPr>
        <w:tabs>
          <w:tab w:val="left" w:pos="-720"/>
          <w:tab w:val="left" w:pos="0"/>
        </w:tabs>
        <w:suppressAutoHyphens/>
        <w:ind w:left="720" w:hanging="720"/>
        <w:rPr>
          <w:spacing w:val="-3"/>
        </w:rPr>
      </w:pPr>
      <w:r>
        <w:rPr>
          <w:spacing w:val="-3"/>
        </w:rPr>
        <w:t>17(b)</w:t>
      </w:r>
      <w:r>
        <w:rPr>
          <w:spacing w:val="-3"/>
        </w:rPr>
        <w:tab/>
        <w:t>All monies received for or on account of the Association shall be paid to the credit of the Association's banking account.</w:t>
      </w:r>
    </w:p>
    <w:p w14:paraId="1D23111A" w14:textId="77777777" w:rsidR="00666410" w:rsidRDefault="00666410" w:rsidP="00D57D2E">
      <w:pPr>
        <w:tabs>
          <w:tab w:val="left" w:pos="-720"/>
        </w:tabs>
        <w:suppressAutoHyphens/>
        <w:rPr>
          <w:spacing w:val="-3"/>
        </w:rPr>
      </w:pPr>
    </w:p>
    <w:p w14:paraId="6553C83E" w14:textId="77777777" w:rsidR="00666410" w:rsidRDefault="00666410" w:rsidP="00D57D2E">
      <w:pPr>
        <w:tabs>
          <w:tab w:val="left" w:pos="-720"/>
          <w:tab w:val="left" w:pos="0"/>
        </w:tabs>
        <w:suppressAutoHyphens/>
        <w:ind w:left="720" w:hanging="720"/>
        <w:rPr>
          <w:spacing w:val="-3"/>
        </w:rPr>
      </w:pPr>
      <w:r>
        <w:rPr>
          <w:spacing w:val="-3"/>
        </w:rPr>
        <w:t>17(c)</w:t>
      </w:r>
      <w:r>
        <w:rPr>
          <w:spacing w:val="-3"/>
        </w:rPr>
        <w:tab/>
      </w:r>
      <w:r w:rsidRPr="00666410">
        <w:rPr>
          <w:spacing w:val="-3"/>
        </w:rPr>
        <w:t>Payments</w:t>
      </w:r>
      <w:r>
        <w:rPr>
          <w:spacing w:val="-3"/>
        </w:rPr>
        <w:t xml:space="preserve"> drawn on the Association's banking account shall be signed by two members an approved list of signatories</w:t>
      </w:r>
      <w:r w:rsidR="00C82161">
        <w:rPr>
          <w:spacing w:val="-3"/>
        </w:rPr>
        <w:t xml:space="preserve"> </w:t>
      </w:r>
      <w:r w:rsidR="00E91341">
        <w:rPr>
          <w:spacing w:val="-3"/>
        </w:rPr>
        <w:t>who are</w:t>
      </w:r>
      <w:r w:rsidR="00C82161">
        <w:rPr>
          <w:spacing w:val="-3"/>
        </w:rPr>
        <w:t xml:space="preserve"> authorised by the Finance Director</w:t>
      </w:r>
      <w:r>
        <w:rPr>
          <w:spacing w:val="-3"/>
        </w:rPr>
        <w:t xml:space="preserve">, as agreed by the HASSRA Board of Management. </w:t>
      </w:r>
    </w:p>
    <w:p w14:paraId="5A35DC65" w14:textId="77777777" w:rsidR="00666410" w:rsidRDefault="00666410" w:rsidP="00D57D2E">
      <w:pPr>
        <w:tabs>
          <w:tab w:val="left" w:pos="-720"/>
          <w:tab w:val="left" w:pos="0"/>
        </w:tabs>
        <w:suppressAutoHyphens/>
        <w:ind w:left="720" w:hanging="720"/>
        <w:rPr>
          <w:spacing w:val="-3"/>
        </w:rPr>
      </w:pPr>
      <w:r>
        <w:rPr>
          <w:b/>
          <w:spacing w:val="-3"/>
        </w:rPr>
        <w:tab/>
      </w:r>
    </w:p>
    <w:p w14:paraId="18906733" w14:textId="0CCF6FF9" w:rsidR="00F268AD" w:rsidRDefault="00666410" w:rsidP="00F268AD">
      <w:pPr>
        <w:tabs>
          <w:tab w:val="left" w:pos="-720"/>
          <w:tab w:val="left" w:pos="0"/>
        </w:tabs>
        <w:suppressAutoHyphens/>
        <w:ind w:left="720" w:hanging="720"/>
        <w:rPr>
          <w:rFonts w:cs="Arial"/>
          <w:spacing w:val="-3"/>
        </w:rPr>
      </w:pPr>
      <w:r>
        <w:rPr>
          <w:spacing w:val="-3"/>
        </w:rPr>
        <w:t>17(d)</w:t>
      </w:r>
      <w:r>
        <w:rPr>
          <w:spacing w:val="-3"/>
        </w:rPr>
        <w:tab/>
        <w:t>The accounts of the Association shall be audited by the approved auditor in accordance with Article 8(</w:t>
      </w:r>
      <w:r w:rsidR="00C82161">
        <w:rPr>
          <w:spacing w:val="-3"/>
        </w:rPr>
        <w:t>e</w:t>
      </w:r>
      <w:r w:rsidRPr="006029A6">
        <w:rPr>
          <w:spacing w:val="-3"/>
        </w:rPr>
        <w:t>)</w:t>
      </w:r>
      <w:r w:rsidR="00F268AD" w:rsidRPr="006029A6">
        <w:rPr>
          <w:rFonts w:cs="Arial"/>
          <w:spacing w:val="-3"/>
        </w:rPr>
        <w:t>xi.</w:t>
      </w:r>
    </w:p>
    <w:p w14:paraId="5B322F7E" w14:textId="76D3DECC" w:rsidR="00666410" w:rsidRDefault="00666410" w:rsidP="00D57D2E">
      <w:pPr>
        <w:tabs>
          <w:tab w:val="left" w:pos="-720"/>
          <w:tab w:val="left" w:pos="0"/>
        </w:tabs>
        <w:suppressAutoHyphens/>
        <w:ind w:left="720" w:hanging="720"/>
        <w:rPr>
          <w:spacing w:val="-3"/>
        </w:rPr>
      </w:pPr>
      <w:r>
        <w:rPr>
          <w:spacing w:val="-3"/>
        </w:rPr>
        <w:tab/>
      </w:r>
    </w:p>
    <w:p w14:paraId="2F54ECCF" w14:textId="77777777" w:rsidR="00666410" w:rsidRDefault="00666410" w:rsidP="00D57D2E">
      <w:pPr>
        <w:tabs>
          <w:tab w:val="left" w:pos="-720"/>
        </w:tabs>
        <w:suppressAutoHyphens/>
        <w:ind w:left="720" w:hanging="720"/>
        <w:rPr>
          <w:spacing w:val="-3"/>
        </w:rPr>
      </w:pPr>
      <w:r>
        <w:rPr>
          <w:spacing w:val="-3"/>
        </w:rPr>
        <w:t>17(e)</w:t>
      </w:r>
      <w:r>
        <w:rPr>
          <w:spacing w:val="-3"/>
        </w:rPr>
        <w:tab/>
      </w:r>
      <w:r w:rsidR="00491CA1">
        <w:rPr>
          <w:spacing w:val="-3"/>
        </w:rPr>
        <w:t xml:space="preserve">The Council shall have power to fix the </w:t>
      </w:r>
      <w:proofErr w:type="gramStart"/>
      <w:r w:rsidR="00491CA1">
        <w:rPr>
          <w:spacing w:val="-3"/>
        </w:rPr>
        <w:t>amount</w:t>
      </w:r>
      <w:proofErr w:type="gramEnd"/>
      <w:r w:rsidR="00491CA1">
        <w:rPr>
          <w:spacing w:val="-3"/>
        </w:rPr>
        <w:t xml:space="preserve"> of subscriptions to be paid by members or groups of members of the </w:t>
      </w:r>
      <w:proofErr w:type="gramStart"/>
      <w:r w:rsidR="00491CA1">
        <w:rPr>
          <w:spacing w:val="-3"/>
        </w:rPr>
        <w:t>Association, and</w:t>
      </w:r>
      <w:proofErr w:type="gramEnd"/>
      <w:r w:rsidR="00491CA1">
        <w:rPr>
          <w:spacing w:val="-3"/>
        </w:rPr>
        <w:t xml:space="preserve"> may delegate that power to the National Board of Management </w:t>
      </w:r>
      <w:proofErr w:type="gramStart"/>
      <w:r w:rsidR="00491CA1">
        <w:rPr>
          <w:spacing w:val="-3"/>
        </w:rPr>
        <w:t>provided that</w:t>
      </w:r>
      <w:proofErr w:type="gramEnd"/>
      <w:r w:rsidR="00491CA1">
        <w:rPr>
          <w:spacing w:val="-3"/>
        </w:rPr>
        <w:t xml:space="preserve"> increases do not exceed 10% of the prevailing rate</w:t>
      </w:r>
      <w:r>
        <w:rPr>
          <w:spacing w:val="-3"/>
        </w:rPr>
        <w:t>.</w:t>
      </w:r>
    </w:p>
    <w:p w14:paraId="680D9A96" w14:textId="77777777" w:rsidR="00666410" w:rsidRDefault="00666410" w:rsidP="00D57D2E">
      <w:pPr>
        <w:tabs>
          <w:tab w:val="left" w:pos="-720"/>
          <w:tab w:val="left" w:pos="0"/>
        </w:tabs>
        <w:suppressAutoHyphens/>
        <w:rPr>
          <w:spacing w:val="-3"/>
        </w:rPr>
      </w:pPr>
    </w:p>
    <w:p w14:paraId="6CF06114" w14:textId="77777777" w:rsidR="00666410" w:rsidRDefault="00666410" w:rsidP="00D57D2E">
      <w:pPr>
        <w:tabs>
          <w:tab w:val="left" w:pos="-720"/>
          <w:tab w:val="left" w:pos="0"/>
        </w:tabs>
        <w:suppressAutoHyphens/>
        <w:ind w:left="720" w:hanging="720"/>
        <w:rPr>
          <w:spacing w:val="-3"/>
        </w:rPr>
      </w:pPr>
      <w:r>
        <w:rPr>
          <w:spacing w:val="-3"/>
        </w:rPr>
        <w:t>17(f)</w:t>
      </w:r>
      <w:r>
        <w:rPr>
          <w:spacing w:val="-3"/>
        </w:rPr>
        <w:tab/>
        <w:t>The Council shall have power to borrow money and to purchase or lease property.</w:t>
      </w:r>
    </w:p>
    <w:p w14:paraId="5CC92E61" w14:textId="77777777" w:rsidR="00666410" w:rsidRDefault="00666410" w:rsidP="00D57D2E">
      <w:pPr>
        <w:tabs>
          <w:tab w:val="left" w:pos="-720"/>
        </w:tabs>
        <w:suppressAutoHyphens/>
        <w:rPr>
          <w:spacing w:val="-3"/>
        </w:rPr>
      </w:pPr>
    </w:p>
    <w:p w14:paraId="2D0531A8" w14:textId="77777777" w:rsidR="00666410" w:rsidRDefault="00666410" w:rsidP="00D57D2E">
      <w:pPr>
        <w:tabs>
          <w:tab w:val="left" w:pos="-720"/>
          <w:tab w:val="left" w:pos="0"/>
        </w:tabs>
        <w:suppressAutoHyphens/>
        <w:ind w:left="720" w:hanging="720"/>
        <w:rPr>
          <w:spacing w:val="-3"/>
        </w:rPr>
      </w:pPr>
      <w:r>
        <w:rPr>
          <w:spacing w:val="-3"/>
        </w:rPr>
        <w:t>17(g)</w:t>
      </w:r>
      <w:r>
        <w:rPr>
          <w:spacing w:val="-3"/>
        </w:rPr>
        <w:tab/>
        <w:t xml:space="preserve">From </w:t>
      </w:r>
      <w:proofErr w:type="gramStart"/>
      <w:r>
        <w:rPr>
          <w:spacing w:val="-3"/>
        </w:rPr>
        <w:t>time to time</w:t>
      </w:r>
      <w:proofErr w:type="gramEnd"/>
      <w:r>
        <w:rPr>
          <w:spacing w:val="-3"/>
        </w:rPr>
        <w:t xml:space="preserve"> assets of the Association shall be acquired and held in the name of the Permanent Secretary of the Department for Work and Pensions on behalf of the Association.</w:t>
      </w:r>
    </w:p>
    <w:p w14:paraId="3B4EBB85" w14:textId="77777777" w:rsidR="00666410" w:rsidRDefault="00666410" w:rsidP="00D57D2E">
      <w:pPr>
        <w:tabs>
          <w:tab w:val="left" w:pos="-720"/>
          <w:tab w:val="left" w:pos="0"/>
        </w:tabs>
        <w:suppressAutoHyphens/>
        <w:ind w:left="720" w:hanging="720"/>
        <w:rPr>
          <w:b/>
          <w:spacing w:val="-3"/>
        </w:rPr>
      </w:pPr>
    </w:p>
    <w:p w14:paraId="567CADB7" w14:textId="77777777" w:rsidR="00666410" w:rsidRDefault="00666410" w:rsidP="00D57D2E">
      <w:pPr>
        <w:tabs>
          <w:tab w:val="left" w:pos="-720"/>
          <w:tab w:val="left" w:pos="0"/>
        </w:tabs>
        <w:suppressAutoHyphens/>
        <w:ind w:left="720" w:hanging="720"/>
        <w:rPr>
          <w:spacing w:val="-3"/>
        </w:rPr>
      </w:pPr>
      <w:r>
        <w:rPr>
          <w:spacing w:val="-3"/>
        </w:rPr>
        <w:t>17(</w:t>
      </w:r>
      <w:proofErr w:type="gramStart"/>
      <w:r>
        <w:rPr>
          <w:spacing w:val="-3"/>
        </w:rPr>
        <w:t>h)</w:t>
      </w:r>
      <w:r>
        <w:rPr>
          <w:b/>
          <w:spacing w:val="-3"/>
        </w:rPr>
        <w:t xml:space="preserve">  </w:t>
      </w:r>
      <w:r>
        <w:t>The</w:t>
      </w:r>
      <w:proofErr w:type="gramEnd"/>
      <w:r>
        <w:t xml:space="preserve"> income and property of the Association shall be applied solely towards the promotion of the objectives of the Association as defined at Article 3 of the Constitution and no portion shall be paid or transferred directly or indirectly by way of dividend, bonus or by way of profit to the members of the Association (otherwise than on winding up or dissolution). This does not prevent the payment </w:t>
      </w:r>
      <w:r>
        <w:lastRenderedPageBreak/>
        <w:t xml:space="preserve">in good faith of remuneration to any officers, any member of the Association, or to any other person in return for any services </w:t>
      </w:r>
      <w:proofErr w:type="gramStart"/>
      <w:r>
        <w:t>actually rendered</w:t>
      </w:r>
      <w:proofErr w:type="gramEnd"/>
      <w:r>
        <w:t xml:space="preserve"> to the Association.</w:t>
      </w:r>
    </w:p>
    <w:p w14:paraId="08211B80" w14:textId="77777777" w:rsidR="005521BF" w:rsidRDefault="005521BF" w:rsidP="00D57D2E">
      <w:pPr>
        <w:tabs>
          <w:tab w:val="clear" w:pos="1531"/>
          <w:tab w:val="left" w:pos="-720"/>
          <w:tab w:val="left" w:pos="720"/>
        </w:tabs>
        <w:suppressAutoHyphens/>
        <w:rPr>
          <w:b/>
          <w:spacing w:val="-3"/>
        </w:rPr>
      </w:pPr>
    </w:p>
    <w:p w14:paraId="7928C50E" w14:textId="77777777" w:rsidR="00666410" w:rsidRDefault="00666410" w:rsidP="00D57D2E">
      <w:pPr>
        <w:tabs>
          <w:tab w:val="clear" w:pos="1531"/>
          <w:tab w:val="left" w:pos="-720"/>
          <w:tab w:val="left" w:pos="720"/>
        </w:tabs>
        <w:suppressAutoHyphens/>
        <w:rPr>
          <w:spacing w:val="-3"/>
        </w:rPr>
      </w:pPr>
      <w:r>
        <w:rPr>
          <w:b/>
          <w:spacing w:val="-3"/>
        </w:rPr>
        <w:t>18</w:t>
      </w:r>
      <w:r>
        <w:rPr>
          <w:b/>
          <w:spacing w:val="-3"/>
        </w:rPr>
        <w:tab/>
      </w:r>
      <w:proofErr w:type="gramStart"/>
      <w:r>
        <w:rPr>
          <w:b/>
          <w:spacing w:val="-3"/>
        </w:rPr>
        <w:t>AMENDMENT</w:t>
      </w:r>
      <w:proofErr w:type="gramEnd"/>
      <w:r>
        <w:rPr>
          <w:b/>
          <w:spacing w:val="-3"/>
        </w:rPr>
        <w:t xml:space="preserve"> TO THE CONSTITUTION</w:t>
      </w:r>
    </w:p>
    <w:p w14:paraId="2C1C95D6" w14:textId="77777777" w:rsidR="00666410" w:rsidRDefault="00666410" w:rsidP="00D57D2E">
      <w:pPr>
        <w:tabs>
          <w:tab w:val="left" w:pos="-720"/>
        </w:tabs>
        <w:suppressAutoHyphens/>
        <w:rPr>
          <w:spacing w:val="-3"/>
        </w:rPr>
      </w:pPr>
    </w:p>
    <w:p w14:paraId="5FACEE02" w14:textId="77777777" w:rsidR="00666410" w:rsidRDefault="00666410" w:rsidP="00D57D2E">
      <w:pPr>
        <w:tabs>
          <w:tab w:val="left" w:pos="-720"/>
        </w:tabs>
        <w:suppressAutoHyphens/>
        <w:ind w:left="720" w:hanging="720"/>
        <w:rPr>
          <w:spacing w:val="-3"/>
        </w:rPr>
      </w:pPr>
      <w:r>
        <w:rPr>
          <w:spacing w:val="-3"/>
        </w:rPr>
        <w:t>18.</w:t>
      </w:r>
      <w:r>
        <w:rPr>
          <w:spacing w:val="-3"/>
        </w:rPr>
        <w:tab/>
        <w:t>This Constitution may be amended by resolution at any Conference provided:</w:t>
      </w:r>
    </w:p>
    <w:p w14:paraId="0833B692" w14:textId="77777777" w:rsidR="00666410" w:rsidRDefault="00666410" w:rsidP="00D57D2E">
      <w:pPr>
        <w:tabs>
          <w:tab w:val="left" w:pos="-720"/>
        </w:tabs>
        <w:suppressAutoHyphens/>
        <w:rPr>
          <w:spacing w:val="-3"/>
        </w:rPr>
      </w:pPr>
    </w:p>
    <w:p w14:paraId="42EFAB79" w14:textId="77777777" w:rsidR="00666410" w:rsidRDefault="00666410" w:rsidP="00D57D2E">
      <w:pPr>
        <w:tabs>
          <w:tab w:val="left" w:pos="-720"/>
          <w:tab w:val="left" w:pos="0"/>
        </w:tabs>
        <w:suppressAutoHyphens/>
        <w:ind w:left="720" w:hanging="720"/>
        <w:rPr>
          <w:spacing w:val="-3"/>
        </w:rPr>
      </w:pPr>
      <w:r>
        <w:rPr>
          <w:spacing w:val="-3"/>
        </w:rPr>
        <w:t>18(a)</w:t>
      </w:r>
      <w:r>
        <w:rPr>
          <w:spacing w:val="-3"/>
        </w:rPr>
        <w:tab/>
        <w:t xml:space="preserve">that such resolution shall not be held to be passed unless carried by a majority of at least two-thirds of the members present at the meeting and entitled to vote </w:t>
      </w:r>
      <w:proofErr w:type="gramStart"/>
      <w:r>
        <w:rPr>
          <w:spacing w:val="-3"/>
        </w:rPr>
        <w:t>therein;</w:t>
      </w:r>
      <w:proofErr w:type="gramEnd"/>
    </w:p>
    <w:p w14:paraId="7F920FC7" w14:textId="77777777" w:rsidR="00666410" w:rsidRDefault="00666410" w:rsidP="00D57D2E">
      <w:pPr>
        <w:tabs>
          <w:tab w:val="left" w:pos="-720"/>
        </w:tabs>
        <w:suppressAutoHyphens/>
        <w:rPr>
          <w:spacing w:val="-3"/>
        </w:rPr>
      </w:pPr>
    </w:p>
    <w:p w14:paraId="217448CB" w14:textId="77777777" w:rsidR="00666410" w:rsidRDefault="00666410" w:rsidP="00D57D2E">
      <w:pPr>
        <w:tabs>
          <w:tab w:val="left" w:pos="-720"/>
          <w:tab w:val="left" w:pos="0"/>
        </w:tabs>
        <w:suppressAutoHyphens/>
        <w:ind w:left="720" w:hanging="720"/>
        <w:rPr>
          <w:spacing w:val="-3"/>
        </w:rPr>
      </w:pPr>
      <w:r>
        <w:rPr>
          <w:spacing w:val="-3"/>
        </w:rPr>
        <w:t>18(b)</w:t>
      </w:r>
      <w:r>
        <w:rPr>
          <w:spacing w:val="-3"/>
        </w:rPr>
        <w:tab/>
        <w:t>that any amendment to the Constitution shall be subject to notification to, and ratification by, the Permanent Secretary of the Department for Work and Pensions in consultation with the Permanent Secretary of the Department of Health. Unless such approval is given and notified to the Association within three months from the passing of such resolution, then such resolution shall be null and void.</w:t>
      </w:r>
    </w:p>
    <w:p w14:paraId="05196532" w14:textId="77777777" w:rsidR="00666410" w:rsidRDefault="00666410" w:rsidP="00D57D2E">
      <w:pPr>
        <w:tabs>
          <w:tab w:val="left" w:pos="-720"/>
        </w:tabs>
        <w:suppressAutoHyphens/>
        <w:rPr>
          <w:spacing w:val="-3"/>
        </w:rPr>
      </w:pPr>
    </w:p>
    <w:p w14:paraId="3A4BF3A6" w14:textId="77777777" w:rsidR="00666410" w:rsidRDefault="00666410" w:rsidP="00D57D2E">
      <w:pPr>
        <w:tabs>
          <w:tab w:val="clear" w:pos="1531"/>
          <w:tab w:val="left" w:pos="-720"/>
          <w:tab w:val="left" w:pos="540"/>
        </w:tabs>
        <w:suppressAutoHyphens/>
        <w:rPr>
          <w:spacing w:val="-3"/>
        </w:rPr>
      </w:pPr>
      <w:r>
        <w:rPr>
          <w:b/>
          <w:spacing w:val="-3"/>
        </w:rPr>
        <w:t>19</w:t>
      </w:r>
      <w:r>
        <w:rPr>
          <w:b/>
          <w:spacing w:val="-3"/>
        </w:rPr>
        <w:tab/>
      </w:r>
      <w:r w:rsidR="00AD6719">
        <w:rPr>
          <w:b/>
          <w:spacing w:val="-3"/>
        </w:rPr>
        <w:tab/>
      </w:r>
      <w:r>
        <w:rPr>
          <w:b/>
          <w:spacing w:val="-3"/>
        </w:rPr>
        <w:t>BYE-LAWS</w:t>
      </w:r>
    </w:p>
    <w:p w14:paraId="0ECF01E5" w14:textId="77777777" w:rsidR="00666410" w:rsidRDefault="00666410" w:rsidP="00D57D2E">
      <w:pPr>
        <w:tabs>
          <w:tab w:val="left" w:pos="-720"/>
        </w:tabs>
        <w:suppressAutoHyphens/>
        <w:rPr>
          <w:spacing w:val="-3"/>
        </w:rPr>
      </w:pPr>
    </w:p>
    <w:p w14:paraId="368878D2" w14:textId="77777777" w:rsidR="00666410" w:rsidRDefault="00AD6719" w:rsidP="00D57D2E">
      <w:pPr>
        <w:tabs>
          <w:tab w:val="left" w:pos="-720"/>
        </w:tabs>
        <w:suppressAutoHyphens/>
        <w:ind w:left="709" w:hanging="709"/>
        <w:rPr>
          <w:b/>
          <w:spacing w:val="-3"/>
        </w:rPr>
      </w:pPr>
      <w:r>
        <w:rPr>
          <w:spacing w:val="-3"/>
        </w:rPr>
        <w:t>19.</w:t>
      </w:r>
      <w:r>
        <w:rPr>
          <w:spacing w:val="-3"/>
        </w:rPr>
        <w:tab/>
      </w:r>
      <w:r w:rsidR="00666410">
        <w:rPr>
          <w:spacing w:val="-3"/>
        </w:rPr>
        <w:t xml:space="preserve">The Council shall have the power to make such </w:t>
      </w:r>
      <w:proofErr w:type="gramStart"/>
      <w:r w:rsidR="00666410">
        <w:rPr>
          <w:spacing w:val="-3"/>
        </w:rPr>
        <w:t>bye-laws</w:t>
      </w:r>
      <w:proofErr w:type="gramEnd"/>
      <w:r w:rsidR="00666410">
        <w:rPr>
          <w:spacing w:val="-3"/>
        </w:rPr>
        <w:t xml:space="preserve"> as are not inconsistent with the Constitution in respect of and to facilitate or deal with any matters either arising in the </w:t>
      </w:r>
      <w:proofErr w:type="gramStart"/>
      <w:r w:rsidR="00666410">
        <w:rPr>
          <w:spacing w:val="-3"/>
        </w:rPr>
        <w:t>day to day</w:t>
      </w:r>
      <w:proofErr w:type="gramEnd"/>
      <w:r w:rsidR="00666410">
        <w:rPr>
          <w:spacing w:val="-3"/>
        </w:rPr>
        <w:t xml:space="preserve"> management of the Association or in relation to any specific matter.  </w:t>
      </w:r>
    </w:p>
    <w:p w14:paraId="2C8FE6D5" w14:textId="77777777" w:rsidR="00666410" w:rsidRDefault="00666410" w:rsidP="00D57D2E">
      <w:pPr>
        <w:tabs>
          <w:tab w:val="left" w:pos="-720"/>
        </w:tabs>
        <w:suppressAutoHyphens/>
        <w:rPr>
          <w:b/>
          <w:spacing w:val="-3"/>
        </w:rPr>
      </w:pPr>
    </w:p>
    <w:p w14:paraId="27974B5A" w14:textId="77777777" w:rsidR="00666410" w:rsidRDefault="00666410" w:rsidP="00D57D2E">
      <w:pPr>
        <w:tabs>
          <w:tab w:val="clear" w:pos="1531"/>
          <w:tab w:val="left" w:pos="-720"/>
          <w:tab w:val="left" w:pos="720"/>
        </w:tabs>
        <w:suppressAutoHyphens/>
        <w:rPr>
          <w:spacing w:val="-3"/>
        </w:rPr>
      </w:pPr>
      <w:r>
        <w:rPr>
          <w:b/>
          <w:spacing w:val="-3"/>
        </w:rPr>
        <w:t>20</w:t>
      </w:r>
      <w:r>
        <w:rPr>
          <w:b/>
          <w:spacing w:val="-3"/>
        </w:rPr>
        <w:tab/>
      </w:r>
      <w:proofErr w:type="gramStart"/>
      <w:r>
        <w:rPr>
          <w:b/>
          <w:spacing w:val="-3"/>
        </w:rPr>
        <w:t>NOTICE</w:t>
      </w:r>
      <w:proofErr w:type="gramEnd"/>
    </w:p>
    <w:p w14:paraId="72328A98" w14:textId="77777777" w:rsidR="00666410" w:rsidRDefault="00666410" w:rsidP="00D57D2E">
      <w:pPr>
        <w:tabs>
          <w:tab w:val="left" w:pos="-720"/>
        </w:tabs>
        <w:suppressAutoHyphens/>
        <w:rPr>
          <w:spacing w:val="-3"/>
        </w:rPr>
      </w:pPr>
    </w:p>
    <w:p w14:paraId="17FBCD53" w14:textId="77777777" w:rsidR="00666410" w:rsidRDefault="00666410" w:rsidP="00D57D2E">
      <w:pPr>
        <w:tabs>
          <w:tab w:val="left" w:pos="-720"/>
        </w:tabs>
        <w:suppressAutoHyphens/>
        <w:ind w:left="720" w:hanging="709"/>
        <w:rPr>
          <w:spacing w:val="-3"/>
        </w:rPr>
      </w:pPr>
      <w:r>
        <w:rPr>
          <w:spacing w:val="-3"/>
        </w:rPr>
        <w:t xml:space="preserve">20.    </w:t>
      </w:r>
      <w:r w:rsidR="005521BF">
        <w:rPr>
          <w:spacing w:val="-3"/>
        </w:rPr>
        <w:tab/>
      </w:r>
      <w:r w:rsidR="004030D3" w:rsidRPr="004030D3">
        <w:rPr>
          <w:spacing w:val="-3"/>
        </w:rPr>
        <w:t>Notice of any matter shall be deemed to have been delivered if such notice has been posted by mail or courier to the official address of the relevant person, committee member or</w:t>
      </w:r>
      <w:r w:rsidR="004030D3" w:rsidRPr="004030D3">
        <w:rPr>
          <w:b/>
          <w:spacing w:val="-3"/>
        </w:rPr>
        <w:t xml:space="preserve"> </w:t>
      </w:r>
      <w:r w:rsidR="004030D3" w:rsidRPr="004030D3">
        <w:rPr>
          <w:spacing w:val="-3"/>
        </w:rPr>
        <w:t>Programme and Recruitment Partner</w:t>
      </w:r>
      <w:r w:rsidR="004030D3" w:rsidRPr="004030D3">
        <w:rPr>
          <w:b/>
          <w:spacing w:val="-3"/>
        </w:rPr>
        <w:t xml:space="preserve"> </w:t>
      </w:r>
      <w:r w:rsidR="004030D3" w:rsidRPr="004030D3">
        <w:rPr>
          <w:spacing w:val="-3"/>
        </w:rPr>
        <w:t>in the case of Affiliated Associations.</w:t>
      </w:r>
    </w:p>
    <w:p w14:paraId="3200B668" w14:textId="77777777" w:rsidR="00666410" w:rsidRDefault="00666410" w:rsidP="00D57D2E">
      <w:pPr>
        <w:tabs>
          <w:tab w:val="left" w:pos="-720"/>
        </w:tabs>
        <w:suppressAutoHyphens/>
        <w:rPr>
          <w:spacing w:val="-3"/>
        </w:rPr>
      </w:pPr>
    </w:p>
    <w:p w14:paraId="606271AC" w14:textId="77777777" w:rsidR="00666410" w:rsidRDefault="00666410" w:rsidP="00D57D2E">
      <w:pPr>
        <w:tabs>
          <w:tab w:val="clear" w:pos="1531"/>
          <w:tab w:val="left" w:pos="-720"/>
          <w:tab w:val="left" w:pos="720"/>
        </w:tabs>
        <w:suppressAutoHyphens/>
        <w:rPr>
          <w:spacing w:val="-3"/>
        </w:rPr>
      </w:pPr>
      <w:r>
        <w:rPr>
          <w:b/>
          <w:spacing w:val="-3"/>
        </w:rPr>
        <w:t>21</w:t>
      </w:r>
      <w:r>
        <w:rPr>
          <w:b/>
          <w:spacing w:val="-3"/>
        </w:rPr>
        <w:tab/>
      </w:r>
      <w:proofErr w:type="gramStart"/>
      <w:r>
        <w:rPr>
          <w:b/>
          <w:spacing w:val="-3"/>
        </w:rPr>
        <w:t>INTERPRETATION</w:t>
      </w:r>
      <w:proofErr w:type="gramEnd"/>
    </w:p>
    <w:p w14:paraId="3BAFAEAC" w14:textId="77777777" w:rsidR="00666410" w:rsidRDefault="00666410" w:rsidP="00D57D2E">
      <w:pPr>
        <w:tabs>
          <w:tab w:val="left" w:pos="-720"/>
        </w:tabs>
        <w:suppressAutoHyphens/>
        <w:rPr>
          <w:spacing w:val="-3"/>
        </w:rPr>
      </w:pPr>
    </w:p>
    <w:p w14:paraId="5DCCD87F" w14:textId="77777777" w:rsidR="00666410" w:rsidRDefault="00666410" w:rsidP="00D57D2E">
      <w:pPr>
        <w:tabs>
          <w:tab w:val="left" w:pos="-720"/>
          <w:tab w:val="left" w:pos="0"/>
        </w:tabs>
        <w:suppressAutoHyphens/>
        <w:ind w:left="720" w:hanging="720"/>
        <w:rPr>
          <w:spacing w:val="-3"/>
        </w:rPr>
      </w:pPr>
      <w:r>
        <w:rPr>
          <w:spacing w:val="-3"/>
        </w:rPr>
        <w:t>21.</w:t>
      </w:r>
      <w:r>
        <w:rPr>
          <w:spacing w:val="-3"/>
        </w:rPr>
        <w:tab/>
        <w:t>The reference to retired staff in Article 2a of this Constitution shall be deemed to include retired staff of the Ministry of Pensions and National Insurance, the National Assistance Board, the Ministry of Health, the Ministry of Social Security</w:t>
      </w:r>
      <w:r>
        <w:rPr>
          <w:b/>
          <w:spacing w:val="-3"/>
        </w:rPr>
        <w:t xml:space="preserve">, </w:t>
      </w:r>
      <w:r>
        <w:rPr>
          <w:spacing w:val="-3"/>
        </w:rPr>
        <w:t>the Department of Health and Social Security, the Department of Social Security, the Department of Health, the Department for Work and Pensions, the Food Standards Agency and of any of their Executive Agencies</w:t>
      </w:r>
      <w:r w:rsidRPr="00AC4E13">
        <w:rPr>
          <w:i/>
          <w:spacing w:val="-3"/>
        </w:rPr>
        <w:t>.</w:t>
      </w:r>
    </w:p>
    <w:p w14:paraId="169A5C14" w14:textId="77777777" w:rsidR="00666410" w:rsidRDefault="00666410" w:rsidP="00D57D2E">
      <w:pPr>
        <w:tabs>
          <w:tab w:val="left" w:pos="-720"/>
          <w:tab w:val="left" w:pos="0"/>
        </w:tabs>
        <w:suppressAutoHyphens/>
        <w:rPr>
          <w:b/>
          <w:spacing w:val="-3"/>
        </w:rPr>
      </w:pPr>
      <w:r>
        <w:rPr>
          <w:spacing w:val="-3"/>
        </w:rPr>
        <w:tab/>
      </w:r>
    </w:p>
    <w:p w14:paraId="3ACB19DF" w14:textId="77777777" w:rsidR="00666410" w:rsidRDefault="00666410" w:rsidP="00D57D2E">
      <w:pPr>
        <w:tabs>
          <w:tab w:val="clear" w:pos="1531"/>
          <w:tab w:val="left" w:pos="-720"/>
          <w:tab w:val="left" w:pos="720"/>
        </w:tabs>
        <w:suppressAutoHyphens/>
        <w:rPr>
          <w:spacing w:val="-3"/>
        </w:rPr>
      </w:pPr>
      <w:r>
        <w:rPr>
          <w:b/>
          <w:spacing w:val="-3"/>
        </w:rPr>
        <w:t>22</w:t>
      </w:r>
      <w:r>
        <w:rPr>
          <w:b/>
          <w:spacing w:val="-3"/>
        </w:rPr>
        <w:tab/>
      </w:r>
      <w:proofErr w:type="gramStart"/>
      <w:r>
        <w:rPr>
          <w:b/>
          <w:spacing w:val="-3"/>
        </w:rPr>
        <w:t>DISSOLUTION</w:t>
      </w:r>
      <w:proofErr w:type="gramEnd"/>
      <w:r>
        <w:rPr>
          <w:b/>
          <w:spacing w:val="-3"/>
        </w:rPr>
        <w:t xml:space="preserve"> OF THE ASSOCIATION</w:t>
      </w:r>
    </w:p>
    <w:p w14:paraId="1CAC591B" w14:textId="77777777" w:rsidR="00666410" w:rsidRDefault="00666410" w:rsidP="00D57D2E">
      <w:pPr>
        <w:tabs>
          <w:tab w:val="left" w:pos="-720"/>
        </w:tabs>
        <w:suppressAutoHyphens/>
        <w:rPr>
          <w:spacing w:val="-3"/>
        </w:rPr>
      </w:pPr>
    </w:p>
    <w:p w14:paraId="1AE3132A" w14:textId="77777777" w:rsidR="00666410" w:rsidRDefault="00666410" w:rsidP="00D57D2E">
      <w:pPr>
        <w:tabs>
          <w:tab w:val="left" w:pos="-720"/>
        </w:tabs>
        <w:suppressAutoHyphens/>
        <w:ind w:left="709" w:hanging="709"/>
        <w:rPr>
          <w:spacing w:val="-3"/>
        </w:rPr>
      </w:pPr>
      <w:r>
        <w:rPr>
          <w:spacing w:val="-3"/>
        </w:rPr>
        <w:t>22(a)</w:t>
      </w:r>
      <w:r>
        <w:rPr>
          <w:spacing w:val="-3"/>
        </w:rPr>
        <w:tab/>
        <w:t>The Association may be dissolved by a resolution at any Conference provided that:</w:t>
      </w:r>
    </w:p>
    <w:p w14:paraId="1462E822" w14:textId="77777777" w:rsidR="00666410" w:rsidRDefault="00666410" w:rsidP="00D57D2E">
      <w:pPr>
        <w:tabs>
          <w:tab w:val="left" w:pos="-720"/>
          <w:tab w:val="left" w:pos="0"/>
          <w:tab w:val="left" w:pos="720"/>
        </w:tabs>
        <w:suppressAutoHyphens/>
        <w:ind w:left="1440" w:hanging="1440"/>
        <w:rPr>
          <w:spacing w:val="-3"/>
        </w:rPr>
      </w:pPr>
    </w:p>
    <w:p w14:paraId="31702AD5" w14:textId="77777777" w:rsidR="00D51AB5" w:rsidRDefault="00666410" w:rsidP="00D57D2E">
      <w:pPr>
        <w:tabs>
          <w:tab w:val="left" w:pos="-720"/>
        </w:tabs>
        <w:suppressAutoHyphens/>
        <w:ind w:left="1440" w:hanging="720"/>
        <w:rPr>
          <w:spacing w:val="-3"/>
        </w:rPr>
      </w:pPr>
      <w:r>
        <w:rPr>
          <w:spacing w:val="-3"/>
        </w:rPr>
        <w:t>(</w:t>
      </w:r>
      <w:proofErr w:type="spellStart"/>
      <w:r>
        <w:rPr>
          <w:spacing w:val="-3"/>
        </w:rPr>
        <w:t>i</w:t>
      </w:r>
      <w:proofErr w:type="spellEnd"/>
      <w:r>
        <w:rPr>
          <w:spacing w:val="-3"/>
        </w:rPr>
        <w:t>)</w:t>
      </w:r>
      <w:r w:rsidR="00D51AB5">
        <w:rPr>
          <w:spacing w:val="-3"/>
        </w:rPr>
        <w:tab/>
      </w:r>
      <w:r>
        <w:rPr>
          <w:spacing w:val="-3"/>
        </w:rPr>
        <w:t xml:space="preserve">notice of the motion has been given in writing to all members of the Board of Management and all Affiliated Associations at least </w:t>
      </w:r>
      <w:r>
        <w:rPr>
          <w:b/>
          <w:spacing w:val="-3"/>
        </w:rPr>
        <w:t xml:space="preserve">four </w:t>
      </w:r>
      <w:r>
        <w:rPr>
          <w:spacing w:val="-3"/>
        </w:rPr>
        <w:t xml:space="preserve">weeks prior to the meeting and </w:t>
      </w:r>
      <w:proofErr w:type="gramStart"/>
      <w:r>
        <w:rPr>
          <w:spacing w:val="-3"/>
        </w:rPr>
        <w:t>that;</w:t>
      </w:r>
      <w:proofErr w:type="gramEnd"/>
    </w:p>
    <w:p w14:paraId="3727F5FC" w14:textId="77777777" w:rsidR="00D51AB5" w:rsidRDefault="00D51AB5" w:rsidP="00D57D2E">
      <w:pPr>
        <w:tabs>
          <w:tab w:val="left" w:pos="-720"/>
        </w:tabs>
        <w:suppressAutoHyphens/>
        <w:ind w:left="1440" w:hanging="720"/>
        <w:rPr>
          <w:spacing w:val="-3"/>
        </w:rPr>
      </w:pPr>
    </w:p>
    <w:p w14:paraId="13149EC3" w14:textId="77777777" w:rsidR="00666410" w:rsidRDefault="00666410" w:rsidP="00D57D2E">
      <w:pPr>
        <w:tabs>
          <w:tab w:val="left" w:pos="-720"/>
        </w:tabs>
        <w:suppressAutoHyphens/>
        <w:ind w:left="1440" w:hanging="720"/>
        <w:rPr>
          <w:spacing w:val="-3"/>
        </w:rPr>
      </w:pPr>
      <w:r>
        <w:rPr>
          <w:spacing w:val="-3"/>
        </w:rPr>
        <w:lastRenderedPageBreak/>
        <w:t>(ii)</w:t>
      </w:r>
      <w:r w:rsidR="00D51AB5">
        <w:rPr>
          <w:spacing w:val="-3"/>
        </w:rPr>
        <w:tab/>
      </w:r>
      <w:r>
        <w:rPr>
          <w:spacing w:val="-3"/>
        </w:rPr>
        <w:t>such motion shall not be held to be passed unless carried by a majority of at least two-thirds of the members present at the meeting and entitled to vote therein, and if, after payment of all debts, any land or property remain, the same shall be dealt with in such manner as may be directed by the Permanent Secretary of the Department for Work and Pensions in consultation with the Permanent Secretary of the Department of Health at their joint and absolute discretion.</w:t>
      </w:r>
    </w:p>
    <w:p w14:paraId="191B6CFE" w14:textId="77777777" w:rsidR="00666410" w:rsidRDefault="00666410" w:rsidP="00D57D2E">
      <w:pPr>
        <w:tabs>
          <w:tab w:val="left" w:pos="-720"/>
          <w:tab w:val="left" w:pos="0"/>
        </w:tabs>
        <w:suppressAutoHyphens/>
        <w:rPr>
          <w:spacing w:val="-3"/>
        </w:rPr>
      </w:pPr>
      <w:r>
        <w:rPr>
          <w:spacing w:val="-3"/>
        </w:rPr>
        <w:tab/>
      </w:r>
    </w:p>
    <w:p w14:paraId="4C31110F" w14:textId="77777777" w:rsidR="00666410" w:rsidRDefault="00666410" w:rsidP="00D57D2E">
      <w:pPr>
        <w:tabs>
          <w:tab w:val="left" w:pos="-720"/>
          <w:tab w:val="left" w:pos="0"/>
        </w:tabs>
        <w:suppressAutoHyphens/>
        <w:ind w:left="709" w:hanging="709"/>
        <w:rPr>
          <w:spacing w:val="-3"/>
        </w:rPr>
      </w:pPr>
      <w:r>
        <w:rPr>
          <w:spacing w:val="-3"/>
        </w:rPr>
        <w:t>22(b)</w:t>
      </w:r>
      <w:r>
        <w:rPr>
          <w:spacing w:val="-3"/>
        </w:rPr>
        <w:tab/>
        <w:t xml:space="preserve">The Permanent Secretary of the Department for Work and Pensions in consultation with the Permanent Secretary of the Department of Health shall have </w:t>
      </w:r>
      <w:r w:rsidRPr="006E7655">
        <w:rPr>
          <w:spacing w:val="-3"/>
        </w:rPr>
        <w:t>the</w:t>
      </w:r>
      <w:r>
        <w:rPr>
          <w:spacing w:val="-3"/>
        </w:rPr>
        <w:t xml:space="preserve"> power to require that the Association be dissolved should at any time s/he deem the continuance of the Association unnecessary or undesirable, and the Association shall comply with such instructions within such period as the Permanent Secretary may stipulate. </w:t>
      </w:r>
    </w:p>
    <w:p w14:paraId="11683C8D" w14:textId="77777777" w:rsidR="00666410" w:rsidRDefault="00666410" w:rsidP="00D57D2E">
      <w:pPr>
        <w:ind w:left="57"/>
      </w:pPr>
    </w:p>
    <w:p w14:paraId="66E7A75D" w14:textId="77777777" w:rsidR="00666410" w:rsidRPr="00AF37AE" w:rsidRDefault="00666410" w:rsidP="00D57D2E">
      <w:pPr>
        <w:rPr>
          <w:rFonts w:cs="Arial"/>
        </w:rPr>
      </w:pPr>
    </w:p>
    <w:p w14:paraId="600C9930" w14:textId="54CCC075" w:rsidR="00D57D2E" w:rsidRDefault="005521BF" w:rsidP="00D57D2E">
      <w:pPr>
        <w:tabs>
          <w:tab w:val="left" w:pos="-720"/>
          <w:tab w:val="left" w:pos="0"/>
        </w:tabs>
        <w:suppressAutoHyphens/>
        <w:ind w:left="720" w:hanging="720"/>
        <w:rPr>
          <w:spacing w:val="-3"/>
        </w:rPr>
      </w:pPr>
      <w:r>
        <w:rPr>
          <w:spacing w:val="-3"/>
        </w:rPr>
        <w:t xml:space="preserve">Dated: </w:t>
      </w:r>
      <w:r w:rsidR="00A20216">
        <w:rPr>
          <w:spacing w:val="-3"/>
        </w:rPr>
        <w:t xml:space="preserve">May </w:t>
      </w:r>
      <w:r w:rsidR="00D51AB5">
        <w:rPr>
          <w:spacing w:val="-3"/>
        </w:rPr>
        <w:t>202</w:t>
      </w:r>
      <w:r w:rsidR="00961936">
        <w:rPr>
          <w:spacing w:val="-3"/>
        </w:rPr>
        <w:t>5</w:t>
      </w:r>
    </w:p>
    <w:p w14:paraId="5E5DB0AF" w14:textId="77777777" w:rsidR="00D57D2E" w:rsidRDefault="00D57D2E">
      <w:pPr>
        <w:tabs>
          <w:tab w:val="clear" w:pos="1531"/>
        </w:tabs>
        <w:spacing w:line="240" w:lineRule="auto"/>
        <w:rPr>
          <w:spacing w:val="-3"/>
        </w:rPr>
      </w:pPr>
      <w:r>
        <w:rPr>
          <w:spacing w:val="-3"/>
        </w:rPr>
        <w:br w:type="page"/>
      </w:r>
    </w:p>
    <w:p w14:paraId="4B501924" w14:textId="77777777" w:rsidR="0040707A" w:rsidRDefault="0040707A" w:rsidP="00D57D2E">
      <w:pPr>
        <w:rPr>
          <w:b/>
        </w:rPr>
      </w:pPr>
      <w:r w:rsidRPr="0040707A">
        <w:rPr>
          <w:b/>
        </w:rPr>
        <w:lastRenderedPageBreak/>
        <w:t>Appendix 1</w:t>
      </w:r>
      <w:r>
        <w:rPr>
          <w:b/>
        </w:rPr>
        <w:t xml:space="preserve"> to the HASSRA National Constitution</w:t>
      </w:r>
    </w:p>
    <w:p w14:paraId="5AE165AD" w14:textId="77777777" w:rsidR="0040707A" w:rsidRDefault="0040707A" w:rsidP="00D57D2E">
      <w:pPr>
        <w:rPr>
          <w:b/>
        </w:rPr>
      </w:pPr>
    </w:p>
    <w:p w14:paraId="14067165" w14:textId="77777777" w:rsidR="0040707A" w:rsidRDefault="0040707A" w:rsidP="00D57D2E">
      <w:pPr>
        <w:rPr>
          <w:b/>
        </w:rPr>
      </w:pPr>
    </w:p>
    <w:p w14:paraId="5638F779" w14:textId="77777777" w:rsidR="0040707A" w:rsidRPr="004C079F" w:rsidRDefault="0040707A" w:rsidP="00D57D2E">
      <w:pPr>
        <w:rPr>
          <w:b/>
        </w:rPr>
      </w:pPr>
      <w:r>
        <w:rPr>
          <w:b/>
        </w:rPr>
        <w:t>HASSRA ANNUAL CONFERENCES OF THE COUNCIL – CONDUCT AND RU</w:t>
      </w:r>
      <w:r w:rsidR="00954AAF">
        <w:rPr>
          <w:b/>
        </w:rPr>
        <w:t xml:space="preserve">LES </w:t>
      </w:r>
      <w:r>
        <w:rPr>
          <w:b/>
        </w:rPr>
        <w:t>OF DEBATE</w:t>
      </w:r>
    </w:p>
    <w:p w14:paraId="627AB73E" w14:textId="77777777" w:rsidR="0040707A" w:rsidRDefault="0040707A" w:rsidP="00D57D2E"/>
    <w:p w14:paraId="18D4C102" w14:textId="77777777" w:rsidR="0040707A" w:rsidRPr="00456EAD" w:rsidRDefault="0040707A" w:rsidP="00D57D2E">
      <w:pPr>
        <w:rPr>
          <w:b/>
        </w:rPr>
      </w:pPr>
      <w:r>
        <w:rPr>
          <w:b/>
        </w:rPr>
        <w:t xml:space="preserve">Conferences of the Council </w:t>
      </w:r>
    </w:p>
    <w:p w14:paraId="34FD2A64" w14:textId="77777777" w:rsidR="0040707A" w:rsidRDefault="0040707A" w:rsidP="00D57D2E"/>
    <w:p w14:paraId="6F500ECC" w14:textId="77777777" w:rsidR="0040707A" w:rsidRDefault="0040707A" w:rsidP="00D57D2E">
      <w:pPr>
        <w:pStyle w:val="ListParagraph"/>
        <w:numPr>
          <w:ilvl w:val="0"/>
          <w:numId w:val="3"/>
        </w:numPr>
        <w:spacing w:after="0"/>
        <w:ind w:left="0" w:firstLine="0"/>
      </w:pPr>
      <w:r>
        <w:t>Conferences of the Council – often called the AGM or Conference – comprise:</w:t>
      </w:r>
      <w:r>
        <w:br/>
      </w:r>
    </w:p>
    <w:p w14:paraId="6D54AB75" w14:textId="77777777" w:rsidR="0040707A" w:rsidRDefault="0040707A" w:rsidP="00D57D2E">
      <w:pPr>
        <w:pStyle w:val="ListParagraph"/>
        <w:numPr>
          <w:ilvl w:val="0"/>
          <w:numId w:val="2"/>
        </w:numPr>
        <w:spacing w:after="0"/>
        <w:ind w:left="709" w:hanging="709"/>
      </w:pPr>
      <w:r>
        <w:t>The National Chairperson</w:t>
      </w:r>
    </w:p>
    <w:p w14:paraId="64429160" w14:textId="77777777" w:rsidR="0040707A" w:rsidRDefault="0040707A" w:rsidP="00D57D2E">
      <w:pPr>
        <w:pStyle w:val="ListParagraph"/>
        <w:numPr>
          <w:ilvl w:val="0"/>
          <w:numId w:val="2"/>
        </w:numPr>
        <w:spacing w:after="0"/>
        <w:ind w:left="709" w:hanging="709"/>
      </w:pPr>
      <w:r>
        <w:t>Officers of the Association (National Operations Director and Finance Director)</w:t>
      </w:r>
    </w:p>
    <w:p w14:paraId="68D0030A" w14:textId="77777777" w:rsidR="0040707A" w:rsidRDefault="0040707A" w:rsidP="00D57D2E">
      <w:pPr>
        <w:pStyle w:val="ListParagraph"/>
        <w:numPr>
          <w:ilvl w:val="0"/>
          <w:numId w:val="2"/>
        </w:numPr>
        <w:spacing w:after="0"/>
        <w:ind w:left="709" w:hanging="709"/>
      </w:pPr>
      <w:r>
        <w:t>One delegate from each of the 12 Affiliated Associations (Regions).</w:t>
      </w:r>
    </w:p>
    <w:p w14:paraId="0F117772" w14:textId="77777777" w:rsidR="0040707A" w:rsidRDefault="0040707A" w:rsidP="00D57D2E"/>
    <w:p w14:paraId="2C1FF79A" w14:textId="77777777" w:rsidR="0040707A" w:rsidRDefault="0040707A" w:rsidP="00D57D2E">
      <w:pPr>
        <w:pStyle w:val="ListParagraph"/>
        <w:numPr>
          <w:ilvl w:val="0"/>
          <w:numId w:val="3"/>
        </w:numPr>
        <w:spacing w:after="0"/>
        <w:ind w:left="0" w:firstLine="0"/>
      </w:pPr>
      <w:r>
        <w:t xml:space="preserve">The Constitution specifies the business of Conferences of the Council and formalities and timescales for papers, nominations for elections and motions for consideration. </w:t>
      </w:r>
    </w:p>
    <w:p w14:paraId="616AA8B5" w14:textId="77777777" w:rsidR="0040707A" w:rsidRDefault="0040707A" w:rsidP="00D57D2E"/>
    <w:p w14:paraId="53D718D2" w14:textId="77777777" w:rsidR="0040707A" w:rsidRDefault="0040707A" w:rsidP="00D57D2E">
      <w:pPr>
        <w:pStyle w:val="ListParagraph"/>
        <w:numPr>
          <w:ilvl w:val="0"/>
          <w:numId w:val="3"/>
        </w:numPr>
        <w:spacing w:after="0"/>
        <w:ind w:left="0" w:firstLine="0"/>
      </w:pPr>
      <w:r>
        <w:t>Ordinarily the Conference will be conducted in person. The Constitution is silent on who may attend the Conference in addition to the Council. However, it is customary for Affiliated Associations to bring observers. It is also accepted that ordinary members may also attend the meeting, although in practice available space will necessarily limit numbers.</w:t>
      </w:r>
    </w:p>
    <w:p w14:paraId="7DE00DCC" w14:textId="77777777" w:rsidR="0040707A" w:rsidRDefault="0040707A" w:rsidP="00D57D2E"/>
    <w:p w14:paraId="177E3F53" w14:textId="77777777" w:rsidR="0040707A" w:rsidRPr="00456EAD" w:rsidRDefault="0040707A" w:rsidP="00D57D2E">
      <w:pPr>
        <w:rPr>
          <w:b/>
        </w:rPr>
      </w:pPr>
      <w:r w:rsidRPr="00456EAD">
        <w:rPr>
          <w:b/>
        </w:rPr>
        <w:t>Motions to Conference</w:t>
      </w:r>
    </w:p>
    <w:p w14:paraId="61502280" w14:textId="77777777" w:rsidR="0040707A" w:rsidRDefault="0040707A" w:rsidP="00D57D2E"/>
    <w:p w14:paraId="5A48700D" w14:textId="77777777" w:rsidR="0040707A" w:rsidRPr="00456EAD" w:rsidRDefault="0040707A" w:rsidP="00D57D2E">
      <w:pPr>
        <w:rPr>
          <w:u w:val="single"/>
        </w:rPr>
      </w:pPr>
      <w:r w:rsidRPr="00456EAD">
        <w:rPr>
          <w:u w:val="single"/>
        </w:rPr>
        <w:t>Submission and Initial Scrutiny</w:t>
      </w:r>
    </w:p>
    <w:p w14:paraId="27FF7D9D" w14:textId="77777777" w:rsidR="0040707A" w:rsidRDefault="0040707A" w:rsidP="00D57D2E"/>
    <w:p w14:paraId="0F82B02D" w14:textId="77777777" w:rsidR="0040707A" w:rsidRPr="00AE547E" w:rsidRDefault="0040707A" w:rsidP="00D57D2E">
      <w:pPr>
        <w:pStyle w:val="ListParagraph"/>
        <w:numPr>
          <w:ilvl w:val="0"/>
          <w:numId w:val="3"/>
        </w:numPr>
        <w:spacing w:after="0" w:line="240" w:lineRule="auto"/>
        <w:ind w:left="0" w:firstLine="0"/>
        <w:rPr>
          <w:rFonts w:cs="Arial"/>
        </w:rPr>
      </w:pPr>
      <w:r w:rsidRPr="00AB5EE0">
        <w:rPr>
          <w:rFonts w:cs="Arial"/>
        </w:rPr>
        <w:t>Motions</w:t>
      </w:r>
      <w:r>
        <w:rPr>
          <w:rFonts w:cs="Arial"/>
        </w:rPr>
        <w:t xml:space="preserve"> must be</w:t>
      </w:r>
      <w:r w:rsidRPr="00AB5EE0">
        <w:rPr>
          <w:rFonts w:cs="Arial"/>
        </w:rPr>
        <w:t xml:space="preserve"> submitted in the prescribed form and timescale</w:t>
      </w:r>
      <w:r>
        <w:rPr>
          <w:rFonts w:cs="Arial"/>
        </w:rPr>
        <w:t xml:space="preserve">. Motions so received will in the first instance be scrutinised by the National Operations Director to ensure they are clear, operable and within the rules and objects of the Association. If the NOD has any doubts as to these </w:t>
      </w:r>
      <w:proofErr w:type="gramStart"/>
      <w:r>
        <w:rPr>
          <w:rFonts w:cs="Arial"/>
        </w:rPr>
        <w:t>requirements</w:t>
      </w:r>
      <w:proofErr w:type="gramEnd"/>
      <w:r>
        <w:rPr>
          <w:rFonts w:cs="Arial"/>
        </w:rPr>
        <w:t xml:space="preserve"> he will refer the motion to the National Chairperson who will then consult with the Chairperson of the relevant Affiliated Association.  The purpose of this consultation is to ensure that motions are capable of meaningful debate and implementation; it is not to inhibit full participation in the management and development of the Association or to curb controversy or challenge.</w:t>
      </w:r>
      <w:r>
        <w:rPr>
          <w:rFonts w:cs="Arial"/>
        </w:rPr>
        <w:br/>
      </w:r>
      <w:r w:rsidRPr="00AE547E">
        <w:rPr>
          <w:rFonts w:cs="Arial"/>
        </w:rPr>
        <w:br/>
      </w:r>
      <w:r>
        <w:rPr>
          <w:rFonts w:cs="Arial"/>
        </w:rPr>
        <w:t>5.</w:t>
      </w:r>
      <w:r>
        <w:rPr>
          <w:rFonts w:cs="Arial"/>
        </w:rPr>
        <w:tab/>
        <w:t xml:space="preserve">Motions going forward to Conference </w:t>
      </w:r>
      <w:r w:rsidRPr="00AE547E">
        <w:rPr>
          <w:rFonts w:cs="Arial"/>
        </w:rPr>
        <w:t xml:space="preserve">will be circulated to all affiliated associations no later than four weeks prior to the date of Conference.  As </w:t>
      </w:r>
      <w:r>
        <w:rPr>
          <w:rFonts w:cs="Arial"/>
        </w:rPr>
        <w:t xml:space="preserve">these </w:t>
      </w:r>
      <w:r w:rsidRPr="00AE547E">
        <w:rPr>
          <w:rFonts w:cs="Arial"/>
        </w:rPr>
        <w:t xml:space="preserve">motions will have been proposed, seconded and agreed either at an Affiliated Association </w:t>
      </w:r>
      <w:r>
        <w:rPr>
          <w:rFonts w:cs="Arial"/>
        </w:rPr>
        <w:t>a</w:t>
      </w:r>
      <w:r w:rsidRPr="00AE547E">
        <w:rPr>
          <w:rFonts w:cs="Arial"/>
        </w:rPr>
        <w:t xml:space="preserve">nnual </w:t>
      </w:r>
      <w:r>
        <w:rPr>
          <w:rFonts w:cs="Arial"/>
        </w:rPr>
        <w:t>g</w:t>
      </w:r>
      <w:r w:rsidRPr="00AE547E">
        <w:rPr>
          <w:rFonts w:cs="Arial"/>
        </w:rPr>
        <w:t xml:space="preserve">eneral </w:t>
      </w:r>
      <w:r>
        <w:rPr>
          <w:rFonts w:cs="Arial"/>
        </w:rPr>
        <w:t>m</w:t>
      </w:r>
      <w:r w:rsidRPr="00AE547E">
        <w:rPr>
          <w:rFonts w:cs="Arial"/>
        </w:rPr>
        <w:t>eeting or</w:t>
      </w:r>
      <w:r>
        <w:rPr>
          <w:rFonts w:cs="Arial"/>
        </w:rPr>
        <w:t xml:space="preserve"> board of management meeting or </w:t>
      </w:r>
      <w:r w:rsidRPr="00AE547E">
        <w:rPr>
          <w:rFonts w:cs="Arial"/>
        </w:rPr>
        <w:t>by the National Board of Management, they will not need to be seconded at Conference.</w:t>
      </w:r>
    </w:p>
    <w:p w14:paraId="23AD7468" w14:textId="77777777" w:rsidR="0040707A" w:rsidRDefault="0040707A" w:rsidP="00D57D2E">
      <w:pPr>
        <w:spacing w:line="240" w:lineRule="auto"/>
        <w:rPr>
          <w:rFonts w:cs="Arial"/>
          <w:u w:val="single"/>
        </w:rPr>
      </w:pPr>
    </w:p>
    <w:p w14:paraId="50578D40" w14:textId="77777777" w:rsidR="0040707A" w:rsidRPr="00AE547E" w:rsidRDefault="0040707A" w:rsidP="00D57D2E">
      <w:pPr>
        <w:spacing w:line="240" w:lineRule="auto"/>
        <w:rPr>
          <w:rFonts w:cs="Arial"/>
          <w:u w:val="single"/>
        </w:rPr>
      </w:pPr>
      <w:r w:rsidRPr="00AE547E">
        <w:rPr>
          <w:rFonts w:cs="Arial"/>
          <w:u w:val="single"/>
        </w:rPr>
        <w:t>Handling of Motions at Conference</w:t>
      </w:r>
    </w:p>
    <w:p w14:paraId="49D2B76D" w14:textId="77777777" w:rsidR="0040707A" w:rsidRPr="00EF382C" w:rsidRDefault="0040707A" w:rsidP="00D57D2E">
      <w:pPr>
        <w:spacing w:line="240" w:lineRule="auto"/>
        <w:rPr>
          <w:rFonts w:cs="Arial"/>
        </w:rPr>
      </w:pPr>
    </w:p>
    <w:p w14:paraId="33D3AF02" w14:textId="77777777" w:rsidR="0040707A" w:rsidRPr="00B76A3B" w:rsidRDefault="0040707A" w:rsidP="00D57D2E">
      <w:pPr>
        <w:pStyle w:val="ListParagraph"/>
        <w:numPr>
          <w:ilvl w:val="0"/>
          <w:numId w:val="9"/>
        </w:numPr>
        <w:spacing w:after="0" w:line="240" w:lineRule="auto"/>
        <w:ind w:hanging="720"/>
        <w:rPr>
          <w:rFonts w:cs="Arial"/>
        </w:rPr>
      </w:pPr>
      <w:r w:rsidRPr="00B76A3B">
        <w:rPr>
          <w:rFonts w:cs="Arial"/>
        </w:rPr>
        <w:t xml:space="preserve">The discussion of motions shall proceed as follows: </w:t>
      </w:r>
    </w:p>
    <w:p w14:paraId="5AEDB478" w14:textId="77777777" w:rsidR="0040707A" w:rsidRPr="00EF382C" w:rsidRDefault="0040707A" w:rsidP="00D57D2E">
      <w:pPr>
        <w:spacing w:line="240" w:lineRule="auto"/>
        <w:rPr>
          <w:rFonts w:cs="Arial"/>
        </w:rPr>
      </w:pPr>
    </w:p>
    <w:p w14:paraId="6C314A24" w14:textId="77777777" w:rsidR="0040707A" w:rsidRDefault="0040707A" w:rsidP="00D57D2E">
      <w:pPr>
        <w:numPr>
          <w:ilvl w:val="0"/>
          <w:numId w:val="11"/>
        </w:numPr>
        <w:tabs>
          <w:tab w:val="clear" w:pos="1531"/>
        </w:tabs>
        <w:ind w:hanging="1080"/>
        <w:rPr>
          <w:rFonts w:cs="Arial"/>
        </w:rPr>
      </w:pPr>
      <w:r w:rsidRPr="00DB54EB">
        <w:rPr>
          <w:rFonts w:cs="Arial"/>
        </w:rPr>
        <w:t>The nominated proposer shall present the motion to Conference</w:t>
      </w:r>
      <w:r>
        <w:rPr>
          <w:rFonts w:cs="Arial"/>
        </w:rPr>
        <w:t>.</w:t>
      </w:r>
    </w:p>
    <w:p w14:paraId="39F62C28" w14:textId="77777777" w:rsidR="0040707A" w:rsidRPr="0040707A" w:rsidRDefault="0040707A" w:rsidP="00D57D2E">
      <w:pPr>
        <w:tabs>
          <w:tab w:val="clear" w:pos="1531"/>
        </w:tabs>
        <w:ind w:left="1080"/>
        <w:rPr>
          <w:rFonts w:cs="Arial"/>
        </w:rPr>
      </w:pPr>
    </w:p>
    <w:p w14:paraId="3408D5B8" w14:textId="77777777" w:rsidR="0040707A" w:rsidRDefault="0040707A" w:rsidP="00D57D2E">
      <w:pPr>
        <w:numPr>
          <w:ilvl w:val="0"/>
          <w:numId w:val="11"/>
        </w:numPr>
        <w:tabs>
          <w:tab w:val="clear" w:pos="1531"/>
          <w:tab w:val="left" w:pos="709"/>
        </w:tabs>
        <w:ind w:hanging="1080"/>
        <w:rPr>
          <w:rFonts w:cs="Arial"/>
        </w:rPr>
      </w:pPr>
      <w:r>
        <w:rPr>
          <w:rFonts w:cs="Arial"/>
        </w:rPr>
        <w:t xml:space="preserve">One </w:t>
      </w:r>
      <w:r w:rsidRPr="00EF382C">
        <w:rPr>
          <w:rFonts w:cs="Arial"/>
        </w:rPr>
        <w:t>other Council member may speak in support of the motion.</w:t>
      </w:r>
    </w:p>
    <w:p w14:paraId="51FBCFDB" w14:textId="77777777" w:rsidR="00D51AB5" w:rsidRDefault="00D51AB5" w:rsidP="00D57D2E">
      <w:pPr>
        <w:tabs>
          <w:tab w:val="clear" w:pos="1531"/>
          <w:tab w:val="left" w:pos="709"/>
        </w:tabs>
        <w:rPr>
          <w:rFonts w:cs="Arial"/>
        </w:rPr>
      </w:pPr>
    </w:p>
    <w:p w14:paraId="4461E07F" w14:textId="77777777" w:rsidR="0040707A" w:rsidRDefault="00D51AB5" w:rsidP="00D57D2E">
      <w:pPr>
        <w:tabs>
          <w:tab w:val="clear" w:pos="1531"/>
          <w:tab w:val="left" w:pos="709"/>
        </w:tabs>
        <w:ind w:left="709" w:hanging="709"/>
        <w:rPr>
          <w:rFonts w:cs="Arial"/>
        </w:rPr>
      </w:pPr>
      <w:r>
        <w:rPr>
          <w:rFonts w:cs="Arial"/>
        </w:rPr>
        <w:t xml:space="preserve">iii. </w:t>
      </w:r>
      <w:r>
        <w:rPr>
          <w:rFonts w:cs="Arial"/>
        </w:rPr>
        <w:tab/>
      </w:r>
      <w:r w:rsidR="0040707A" w:rsidRPr="00EE1008">
        <w:rPr>
          <w:rFonts w:cs="Arial"/>
        </w:rPr>
        <w:t xml:space="preserve">Where the motion is proposed by a delegate of an Affiliated Association a member of the National Board of Management may </w:t>
      </w:r>
      <w:r w:rsidR="0040707A">
        <w:rPr>
          <w:rFonts w:cs="Arial"/>
        </w:rPr>
        <w:t xml:space="preserve">respond to the motion on behalf of the </w:t>
      </w:r>
      <w:r w:rsidR="0040707A" w:rsidRPr="00EE1008">
        <w:rPr>
          <w:rFonts w:cs="Arial"/>
        </w:rPr>
        <w:t>Board.</w:t>
      </w:r>
    </w:p>
    <w:p w14:paraId="79EE3D1A" w14:textId="77777777" w:rsidR="0040707A" w:rsidRPr="00EE1008" w:rsidRDefault="0040707A" w:rsidP="00D57D2E">
      <w:pPr>
        <w:ind w:left="1080"/>
        <w:rPr>
          <w:rFonts w:cs="Arial"/>
        </w:rPr>
      </w:pPr>
    </w:p>
    <w:p w14:paraId="43AB0DE6" w14:textId="77777777" w:rsidR="0040707A" w:rsidRPr="00B76A3B" w:rsidRDefault="0040707A" w:rsidP="00D57D2E">
      <w:pPr>
        <w:pStyle w:val="ListParagraph"/>
        <w:numPr>
          <w:ilvl w:val="0"/>
          <w:numId w:val="2"/>
        </w:numPr>
        <w:spacing w:after="0" w:line="240" w:lineRule="auto"/>
        <w:ind w:left="709" w:hanging="709"/>
        <w:rPr>
          <w:rFonts w:cs="Arial"/>
        </w:rPr>
      </w:pPr>
      <w:r w:rsidRPr="00B76A3B">
        <w:rPr>
          <w:rFonts w:cs="Arial"/>
        </w:rPr>
        <w:t>Following this sequence of speakers, other members of the Council may speak to the motion. Non-Council members may also speak at the National Chair’s discretion.</w:t>
      </w:r>
      <w:r w:rsidRPr="00B76A3B">
        <w:rPr>
          <w:rFonts w:cs="Arial"/>
        </w:rPr>
        <w:br/>
      </w:r>
    </w:p>
    <w:p w14:paraId="14410959" w14:textId="77777777" w:rsidR="0040707A" w:rsidRDefault="0040707A" w:rsidP="00D57D2E">
      <w:pPr>
        <w:pStyle w:val="ListParagraph"/>
        <w:numPr>
          <w:ilvl w:val="0"/>
          <w:numId w:val="2"/>
        </w:numPr>
        <w:spacing w:after="0" w:line="240" w:lineRule="auto"/>
        <w:ind w:left="709" w:hanging="709"/>
        <w:rPr>
          <w:rFonts w:cs="Arial"/>
        </w:rPr>
      </w:pPr>
      <w:r w:rsidRPr="00B76A3B">
        <w:rPr>
          <w:rFonts w:cs="Arial"/>
        </w:rPr>
        <w:t>Before bringing the discussion to a close, the National Chair will invite the proposer to respond to any comments, questions and suggestions raised during the debate.</w:t>
      </w:r>
    </w:p>
    <w:p w14:paraId="1E10582D" w14:textId="77777777" w:rsidR="00D51AB5" w:rsidRPr="00B76A3B" w:rsidRDefault="00D51AB5" w:rsidP="00D57D2E">
      <w:pPr>
        <w:pStyle w:val="ListParagraph"/>
        <w:spacing w:after="0" w:line="240" w:lineRule="auto"/>
        <w:ind w:left="709"/>
        <w:rPr>
          <w:rFonts w:cs="Arial"/>
        </w:rPr>
      </w:pPr>
    </w:p>
    <w:p w14:paraId="74137CB4" w14:textId="77777777" w:rsidR="0040707A" w:rsidRDefault="0040707A" w:rsidP="00D57D2E">
      <w:pPr>
        <w:numPr>
          <w:ilvl w:val="0"/>
          <w:numId w:val="2"/>
        </w:numPr>
        <w:tabs>
          <w:tab w:val="clear" w:pos="1531"/>
        </w:tabs>
        <w:spacing w:line="240" w:lineRule="auto"/>
        <w:ind w:left="709" w:hanging="709"/>
        <w:rPr>
          <w:rFonts w:cs="Arial"/>
        </w:rPr>
      </w:pPr>
      <w:r w:rsidRPr="006B2270">
        <w:rPr>
          <w:rFonts w:cs="Arial"/>
        </w:rPr>
        <w:t xml:space="preserve">Following the proposer’s response, </w:t>
      </w:r>
      <w:r>
        <w:rPr>
          <w:rFonts w:cs="Arial"/>
        </w:rPr>
        <w:t xml:space="preserve">and assuming the motion has not been withdrawn or amended, </w:t>
      </w:r>
      <w:r w:rsidRPr="006B2270">
        <w:rPr>
          <w:rFonts w:cs="Arial"/>
        </w:rPr>
        <w:t>the Council will move to a formal vote.</w:t>
      </w:r>
    </w:p>
    <w:p w14:paraId="2AA3F4BC" w14:textId="77777777" w:rsidR="00D51AB5" w:rsidRPr="006B2270" w:rsidRDefault="00D51AB5" w:rsidP="00D57D2E">
      <w:pPr>
        <w:tabs>
          <w:tab w:val="clear" w:pos="1531"/>
        </w:tabs>
        <w:spacing w:line="240" w:lineRule="auto"/>
        <w:ind w:left="709"/>
        <w:rPr>
          <w:rFonts w:cs="Arial"/>
        </w:rPr>
      </w:pPr>
    </w:p>
    <w:p w14:paraId="6EF0A723" w14:textId="77777777" w:rsidR="0040707A" w:rsidRPr="00B76A3B" w:rsidRDefault="0040707A" w:rsidP="00D57D2E">
      <w:pPr>
        <w:pStyle w:val="ListParagraph"/>
        <w:numPr>
          <w:ilvl w:val="0"/>
          <w:numId w:val="9"/>
        </w:numPr>
        <w:spacing w:after="0" w:line="240" w:lineRule="auto"/>
        <w:ind w:left="0" w:firstLine="0"/>
        <w:rPr>
          <w:rFonts w:cs="Arial"/>
        </w:rPr>
      </w:pPr>
      <w:r w:rsidRPr="00B76A3B">
        <w:rPr>
          <w:rFonts w:cs="Arial"/>
        </w:rPr>
        <w:t xml:space="preserve">Where </w:t>
      </w:r>
      <w:proofErr w:type="gramStart"/>
      <w:r w:rsidRPr="00B76A3B">
        <w:rPr>
          <w:rFonts w:cs="Arial"/>
        </w:rPr>
        <w:t>in the course of</w:t>
      </w:r>
      <w:proofErr w:type="gramEnd"/>
      <w:r w:rsidRPr="00B76A3B">
        <w:rPr>
          <w:rFonts w:cs="Arial"/>
        </w:rPr>
        <w:t xml:space="preserve"> debate a Council member proposes an amended motion: </w:t>
      </w:r>
      <w:r w:rsidRPr="00B76A3B">
        <w:rPr>
          <w:rFonts w:cs="Arial"/>
        </w:rPr>
        <w:br/>
      </w:r>
      <w:r w:rsidRPr="00B76A3B">
        <w:rPr>
          <w:rFonts w:cs="Arial"/>
        </w:rPr>
        <w:br/>
      </w:r>
      <w:proofErr w:type="spellStart"/>
      <w:r w:rsidRPr="00B76A3B">
        <w:rPr>
          <w:rFonts w:cs="Arial"/>
        </w:rPr>
        <w:t>i</w:t>
      </w:r>
      <w:proofErr w:type="spellEnd"/>
      <w:r w:rsidRPr="00B76A3B">
        <w:rPr>
          <w:rFonts w:cs="Arial"/>
        </w:rPr>
        <w:t>.</w:t>
      </w:r>
      <w:r w:rsidRPr="00B76A3B">
        <w:rPr>
          <w:rFonts w:cs="Arial"/>
        </w:rPr>
        <w:tab/>
        <w:t>the chairperson will ensure the amended motion is sufficiently clear and operable before asking for it to be seconded by another member of the Council</w:t>
      </w:r>
    </w:p>
    <w:p w14:paraId="2148D790" w14:textId="77777777" w:rsidR="0040707A" w:rsidRDefault="0040707A" w:rsidP="00D57D2E">
      <w:pPr>
        <w:spacing w:line="240" w:lineRule="auto"/>
        <w:rPr>
          <w:rFonts w:cs="Arial"/>
        </w:rPr>
      </w:pPr>
    </w:p>
    <w:p w14:paraId="02826DE2" w14:textId="77777777" w:rsidR="0040707A" w:rsidRDefault="0040707A" w:rsidP="00D57D2E">
      <w:pPr>
        <w:pStyle w:val="ListParagraph"/>
        <w:numPr>
          <w:ilvl w:val="0"/>
          <w:numId w:val="5"/>
        </w:numPr>
        <w:spacing w:after="0" w:line="240" w:lineRule="auto"/>
        <w:ind w:left="709" w:hanging="709"/>
        <w:rPr>
          <w:rFonts w:cs="Arial"/>
        </w:rPr>
      </w:pPr>
      <w:r>
        <w:rPr>
          <w:rFonts w:cs="Arial"/>
        </w:rPr>
        <w:t>i</w:t>
      </w:r>
      <w:r w:rsidRPr="00406AD9">
        <w:rPr>
          <w:rFonts w:cs="Arial"/>
        </w:rPr>
        <w:t xml:space="preserve">f the amended motion is not seconded, it falls immediately. </w:t>
      </w:r>
    </w:p>
    <w:p w14:paraId="60BE1DEA" w14:textId="77777777" w:rsidR="00D51AB5" w:rsidRDefault="00D51AB5" w:rsidP="00D57D2E">
      <w:pPr>
        <w:pStyle w:val="ListParagraph"/>
        <w:numPr>
          <w:ilvl w:val="0"/>
          <w:numId w:val="5"/>
        </w:numPr>
        <w:spacing w:after="0" w:line="240" w:lineRule="auto"/>
        <w:ind w:left="709" w:hanging="709"/>
        <w:rPr>
          <w:rFonts w:cs="Arial"/>
        </w:rPr>
      </w:pPr>
    </w:p>
    <w:p w14:paraId="788E774B" w14:textId="77777777" w:rsidR="0040707A" w:rsidRDefault="0040707A" w:rsidP="00D57D2E">
      <w:pPr>
        <w:pStyle w:val="ListParagraph"/>
        <w:numPr>
          <w:ilvl w:val="0"/>
          <w:numId w:val="5"/>
        </w:numPr>
        <w:spacing w:after="0" w:line="240" w:lineRule="auto"/>
        <w:ind w:left="709" w:hanging="709"/>
        <w:rPr>
          <w:rFonts w:cs="Arial"/>
        </w:rPr>
      </w:pPr>
      <w:r>
        <w:rPr>
          <w:rFonts w:cs="Arial"/>
        </w:rPr>
        <w:t>w</w:t>
      </w:r>
      <w:r w:rsidRPr="00406AD9">
        <w:rPr>
          <w:rFonts w:cs="Arial"/>
        </w:rPr>
        <w:t xml:space="preserve">here it is seconded, the Chairperson will invite </w:t>
      </w:r>
      <w:r>
        <w:rPr>
          <w:rFonts w:cs="Arial"/>
        </w:rPr>
        <w:t xml:space="preserve">discussion </w:t>
      </w:r>
      <w:r w:rsidRPr="00406AD9">
        <w:rPr>
          <w:rFonts w:cs="Arial"/>
        </w:rPr>
        <w:t xml:space="preserve">in accordance with paragraph </w:t>
      </w:r>
      <w:r>
        <w:rPr>
          <w:rFonts w:cs="Arial"/>
        </w:rPr>
        <w:t>5</w:t>
      </w:r>
      <w:r w:rsidRPr="00406AD9">
        <w:rPr>
          <w:rFonts w:cs="Arial"/>
        </w:rPr>
        <w:t xml:space="preserve"> before moving to a vote. </w:t>
      </w:r>
    </w:p>
    <w:p w14:paraId="0C836E90" w14:textId="77777777" w:rsidR="00D51AB5" w:rsidRDefault="00D51AB5" w:rsidP="00D57D2E">
      <w:pPr>
        <w:pStyle w:val="ListParagraph"/>
        <w:spacing w:after="0" w:line="240" w:lineRule="auto"/>
        <w:ind w:left="709"/>
        <w:rPr>
          <w:rFonts w:cs="Arial"/>
        </w:rPr>
      </w:pPr>
    </w:p>
    <w:p w14:paraId="29353699" w14:textId="77777777" w:rsidR="0040707A" w:rsidRDefault="0040707A" w:rsidP="00D57D2E">
      <w:pPr>
        <w:pStyle w:val="ListParagraph"/>
        <w:numPr>
          <w:ilvl w:val="0"/>
          <w:numId w:val="5"/>
        </w:numPr>
        <w:spacing w:after="0" w:line="240" w:lineRule="auto"/>
        <w:ind w:left="709" w:hanging="709"/>
        <w:rPr>
          <w:rFonts w:cs="Arial"/>
        </w:rPr>
      </w:pPr>
      <w:r>
        <w:rPr>
          <w:rFonts w:cs="Arial"/>
        </w:rPr>
        <w:t>i</w:t>
      </w:r>
      <w:r w:rsidRPr="00406AD9">
        <w:rPr>
          <w:rFonts w:cs="Arial"/>
        </w:rPr>
        <w:t xml:space="preserve">f the amended motion is passed, the original motion falls automatically. </w:t>
      </w:r>
    </w:p>
    <w:p w14:paraId="797C4C77" w14:textId="77777777" w:rsidR="0040707A" w:rsidRDefault="0040707A" w:rsidP="00D57D2E">
      <w:pPr>
        <w:pStyle w:val="ListParagraph"/>
        <w:spacing w:after="0" w:line="240" w:lineRule="auto"/>
        <w:ind w:left="709"/>
        <w:rPr>
          <w:rFonts w:cs="Arial"/>
        </w:rPr>
      </w:pPr>
    </w:p>
    <w:p w14:paraId="308E7CF9" w14:textId="77777777" w:rsidR="0040707A" w:rsidRDefault="0040707A" w:rsidP="00D57D2E">
      <w:pPr>
        <w:pStyle w:val="ListParagraph"/>
        <w:numPr>
          <w:ilvl w:val="0"/>
          <w:numId w:val="5"/>
        </w:numPr>
        <w:spacing w:after="0" w:line="240" w:lineRule="auto"/>
        <w:ind w:left="709" w:hanging="709"/>
        <w:rPr>
          <w:rFonts w:cs="Arial"/>
        </w:rPr>
      </w:pPr>
      <w:r w:rsidRPr="00EE1008">
        <w:rPr>
          <w:rFonts w:cs="Arial"/>
        </w:rPr>
        <w:t xml:space="preserve">if it is not passed, the Chairperson will move to a vote on the original motion. </w:t>
      </w:r>
    </w:p>
    <w:p w14:paraId="655D2D27" w14:textId="77777777" w:rsidR="00D51AB5" w:rsidRPr="00EE1008" w:rsidRDefault="00D51AB5" w:rsidP="00D57D2E">
      <w:pPr>
        <w:pStyle w:val="ListParagraph"/>
        <w:spacing w:after="0" w:line="240" w:lineRule="auto"/>
        <w:ind w:left="709"/>
        <w:rPr>
          <w:rFonts w:cs="Arial"/>
        </w:rPr>
      </w:pPr>
    </w:p>
    <w:p w14:paraId="429A230F" w14:textId="77777777" w:rsidR="0040707A" w:rsidRPr="00AE547E" w:rsidRDefault="0040707A" w:rsidP="00D57D2E">
      <w:pPr>
        <w:spacing w:line="240" w:lineRule="auto"/>
        <w:rPr>
          <w:rFonts w:cs="Arial"/>
          <w:u w:val="single"/>
        </w:rPr>
      </w:pPr>
      <w:r w:rsidRPr="00AE547E">
        <w:rPr>
          <w:rFonts w:cs="Arial"/>
          <w:u w:val="single"/>
        </w:rPr>
        <w:t>Status of Motions Passed at Conference</w:t>
      </w:r>
    </w:p>
    <w:p w14:paraId="2E3FD3E3" w14:textId="77777777" w:rsidR="0040707A" w:rsidRDefault="0040707A" w:rsidP="00D57D2E">
      <w:pPr>
        <w:spacing w:line="240" w:lineRule="auto"/>
        <w:rPr>
          <w:rFonts w:cs="Arial"/>
        </w:rPr>
      </w:pPr>
    </w:p>
    <w:p w14:paraId="61B07258" w14:textId="77777777" w:rsidR="0040707A" w:rsidRDefault="00491CA1" w:rsidP="00D57D2E">
      <w:pPr>
        <w:pStyle w:val="ListParagraph"/>
        <w:numPr>
          <w:ilvl w:val="0"/>
          <w:numId w:val="9"/>
        </w:numPr>
        <w:spacing w:after="0"/>
        <w:ind w:left="0" w:firstLine="0"/>
        <w:rPr>
          <w:rFonts w:eastAsia="Times New Roman" w:cs="Arial"/>
          <w:szCs w:val="24"/>
          <w:lang w:eastAsia="en-GB"/>
        </w:rPr>
      </w:pPr>
      <w:r>
        <w:t>The Council has exclusive control over matters reserved by the Constitution for Council’s consideration. Only the Council may reverse, revise or replace the Council’s decisions on any of these matters except where the constitution otherwise expressly permits the Council to delegate that control to an alternative decision-making body of the Association.</w:t>
      </w:r>
      <w:r w:rsidR="0040707A">
        <w:t xml:space="preserve"> They comprise: </w:t>
      </w:r>
    </w:p>
    <w:p w14:paraId="491F93BA" w14:textId="77777777" w:rsidR="00D51AB5" w:rsidRPr="00B76A3B" w:rsidRDefault="00D51AB5" w:rsidP="00D57D2E">
      <w:pPr>
        <w:pStyle w:val="ListParagraph"/>
        <w:spacing w:after="0"/>
        <w:ind w:left="0"/>
        <w:rPr>
          <w:rFonts w:eastAsia="Times New Roman" w:cs="Arial"/>
          <w:szCs w:val="24"/>
          <w:lang w:eastAsia="en-GB"/>
        </w:rPr>
      </w:pPr>
    </w:p>
    <w:p w14:paraId="5B7326C7" w14:textId="77777777" w:rsidR="0040707A" w:rsidRDefault="0040707A" w:rsidP="00D57D2E">
      <w:pPr>
        <w:pStyle w:val="ListParagraph"/>
        <w:numPr>
          <w:ilvl w:val="0"/>
          <w:numId w:val="6"/>
        </w:numPr>
        <w:spacing w:after="0"/>
        <w:ind w:left="709" w:hanging="709"/>
        <w:rPr>
          <w:rFonts w:eastAsia="Times New Roman" w:cs="Arial"/>
          <w:szCs w:val="24"/>
          <w:lang w:eastAsia="en-GB"/>
        </w:rPr>
      </w:pPr>
      <w:r w:rsidRPr="00A571D7">
        <w:rPr>
          <w:rFonts w:eastAsia="Times New Roman" w:cs="Arial"/>
          <w:szCs w:val="24"/>
          <w:lang w:eastAsia="en-GB"/>
        </w:rPr>
        <w:t>determination of association boundaries (by two-thirds majority)</w:t>
      </w:r>
    </w:p>
    <w:p w14:paraId="6BA382D2" w14:textId="77777777" w:rsidR="00D51AB5" w:rsidRPr="0016320B" w:rsidRDefault="00D51AB5" w:rsidP="00D57D2E">
      <w:pPr>
        <w:pStyle w:val="ListParagraph"/>
        <w:spacing w:after="0"/>
        <w:ind w:left="709"/>
        <w:rPr>
          <w:rFonts w:eastAsia="Times New Roman" w:cs="Arial"/>
          <w:szCs w:val="24"/>
          <w:lang w:eastAsia="en-GB"/>
        </w:rPr>
      </w:pPr>
    </w:p>
    <w:p w14:paraId="7ADEAD05" w14:textId="77777777" w:rsidR="0040707A" w:rsidRDefault="0040707A" w:rsidP="00D57D2E">
      <w:pPr>
        <w:pStyle w:val="ListParagraph"/>
        <w:numPr>
          <w:ilvl w:val="0"/>
          <w:numId w:val="6"/>
        </w:numPr>
        <w:spacing w:before="100" w:beforeAutospacing="1" w:after="100" w:afterAutospacing="1" w:line="240" w:lineRule="auto"/>
        <w:ind w:left="709" w:hanging="709"/>
        <w:rPr>
          <w:rFonts w:eastAsia="Times New Roman" w:cs="Arial"/>
          <w:szCs w:val="24"/>
          <w:lang w:eastAsia="en-GB"/>
        </w:rPr>
      </w:pPr>
      <w:r w:rsidRPr="00B76A3B">
        <w:rPr>
          <w:rFonts w:eastAsia="Times New Roman" w:cs="Arial"/>
          <w:szCs w:val="24"/>
          <w:lang w:eastAsia="en-GB"/>
        </w:rPr>
        <w:t>appointment of committees additional to the National Board.</w:t>
      </w:r>
    </w:p>
    <w:p w14:paraId="4BA08709" w14:textId="77777777" w:rsidR="00D51AB5" w:rsidRPr="00B76A3B" w:rsidRDefault="00D51AB5" w:rsidP="00D57D2E">
      <w:pPr>
        <w:pStyle w:val="ListParagraph"/>
        <w:spacing w:before="100" w:beforeAutospacing="1" w:after="100" w:afterAutospacing="1" w:line="240" w:lineRule="auto"/>
        <w:ind w:left="709"/>
        <w:rPr>
          <w:rFonts w:eastAsia="Times New Roman" w:cs="Arial"/>
          <w:szCs w:val="24"/>
          <w:lang w:eastAsia="en-GB"/>
        </w:rPr>
      </w:pPr>
    </w:p>
    <w:p w14:paraId="68694599" w14:textId="77777777" w:rsidR="0040707A" w:rsidRDefault="0040707A" w:rsidP="00D57D2E">
      <w:pPr>
        <w:pStyle w:val="ListParagraph"/>
        <w:numPr>
          <w:ilvl w:val="0"/>
          <w:numId w:val="6"/>
        </w:numPr>
        <w:spacing w:before="100" w:beforeAutospacing="1" w:after="100" w:afterAutospacing="1" w:line="240" w:lineRule="auto"/>
        <w:ind w:left="709" w:hanging="709"/>
        <w:rPr>
          <w:rFonts w:eastAsia="Times New Roman" w:cs="Arial"/>
          <w:szCs w:val="24"/>
          <w:lang w:eastAsia="en-GB"/>
        </w:rPr>
      </w:pPr>
      <w:r>
        <w:rPr>
          <w:rFonts w:eastAsia="Times New Roman" w:cs="Arial"/>
          <w:szCs w:val="24"/>
          <w:lang w:eastAsia="en-GB"/>
        </w:rPr>
        <w:t>determination of the subscription rate.</w:t>
      </w:r>
    </w:p>
    <w:p w14:paraId="299FFCEA" w14:textId="77777777" w:rsidR="0040707A" w:rsidRDefault="0040707A" w:rsidP="00D57D2E">
      <w:pPr>
        <w:pStyle w:val="ListParagraph"/>
        <w:spacing w:before="100" w:beforeAutospacing="1" w:after="100" w:afterAutospacing="1" w:line="240" w:lineRule="auto"/>
        <w:ind w:left="709"/>
        <w:rPr>
          <w:rFonts w:eastAsia="Times New Roman" w:cs="Arial"/>
          <w:szCs w:val="24"/>
          <w:lang w:eastAsia="en-GB"/>
        </w:rPr>
      </w:pPr>
    </w:p>
    <w:p w14:paraId="79B659EC" w14:textId="77777777" w:rsidR="0040707A" w:rsidRDefault="0040707A" w:rsidP="00D57D2E">
      <w:pPr>
        <w:pStyle w:val="ListParagraph"/>
        <w:numPr>
          <w:ilvl w:val="0"/>
          <w:numId w:val="6"/>
        </w:numPr>
        <w:spacing w:before="100" w:beforeAutospacing="1" w:after="100" w:afterAutospacing="1" w:line="240" w:lineRule="auto"/>
        <w:ind w:left="709" w:hanging="709"/>
        <w:rPr>
          <w:rFonts w:eastAsia="Times New Roman" w:cs="Arial"/>
          <w:szCs w:val="24"/>
          <w:lang w:eastAsia="en-GB"/>
        </w:rPr>
      </w:pPr>
      <w:r>
        <w:rPr>
          <w:rFonts w:eastAsia="Times New Roman" w:cs="Arial"/>
          <w:szCs w:val="24"/>
          <w:lang w:eastAsia="en-GB"/>
        </w:rPr>
        <w:t>amendments to the Constitution (by two thirds majority and subject to ratification by DWP/DH permanent secretaries).</w:t>
      </w:r>
    </w:p>
    <w:p w14:paraId="63A4A66C" w14:textId="77777777" w:rsidR="00D51AB5" w:rsidRDefault="00D51AB5" w:rsidP="00D57D2E">
      <w:pPr>
        <w:pStyle w:val="ListParagraph"/>
        <w:spacing w:before="100" w:beforeAutospacing="1" w:after="100" w:afterAutospacing="1" w:line="240" w:lineRule="auto"/>
        <w:ind w:left="709"/>
        <w:rPr>
          <w:rFonts w:eastAsia="Times New Roman" w:cs="Arial"/>
          <w:szCs w:val="24"/>
          <w:lang w:eastAsia="en-GB"/>
        </w:rPr>
      </w:pPr>
    </w:p>
    <w:p w14:paraId="3E916875" w14:textId="77777777" w:rsidR="0040707A" w:rsidRDefault="0040707A" w:rsidP="00D57D2E">
      <w:pPr>
        <w:pStyle w:val="ListParagraph"/>
        <w:numPr>
          <w:ilvl w:val="0"/>
          <w:numId w:val="6"/>
        </w:numPr>
        <w:spacing w:before="100" w:beforeAutospacing="1" w:after="0" w:afterAutospacing="1" w:line="240" w:lineRule="auto"/>
        <w:ind w:left="709" w:hanging="709"/>
      </w:pPr>
      <w:r>
        <w:rPr>
          <w:rFonts w:eastAsia="Times New Roman" w:cs="Arial"/>
          <w:szCs w:val="24"/>
          <w:lang w:eastAsia="en-GB"/>
        </w:rPr>
        <w:t>m</w:t>
      </w:r>
      <w:r w:rsidRPr="00A571D7">
        <w:rPr>
          <w:rFonts w:eastAsia="Times New Roman" w:cs="Arial"/>
          <w:szCs w:val="24"/>
          <w:lang w:eastAsia="en-GB"/>
        </w:rPr>
        <w:t xml:space="preserve">aking of </w:t>
      </w:r>
      <w:proofErr w:type="gramStart"/>
      <w:r w:rsidRPr="00A571D7">
        <w:rPr>
          <w:rFonts w:eastAsia="Times New Roman" w:cs="Arial"/>
          <w:szCs w:val="24"/>
          <w:lang w:eastAsia="en-GB"/>
        </w:rPr>
        <w:t>bye-laws</w:t>
      </w:r>
      <w:proofErr w:type="gramEnd"/>
      <w:r w:rsidRPr="00A571D7">
        <w:rPr>
          <w:rFonts w:eastAsia="Times New Roman" w:cs="Arial"/>
          <w:szCs w:val="24"/>
          <w:lang w:eastAsia="en-GB"/>
        </w:rPr>
        <w:t xml:space="preserve"> covering day-to-day management of the Association or of specific issues.</w:t>
      </w:r>
    </w:p>
    <w:p w14:paraId="6B612791" w14:textId="77777777" w:rsidR="00D51AB5" w:rsidRPr="00A571D7" w:rsidRDefault="00D51AB5" w:rsidP="00D57D2E">
      <w:pPr>
        <w:pStyle w:val="ListParagraph"/>
        <w:spacing w:before="100" w:beforeAutospacing="1" w:after="0" w:afterAutospacing="1" w:line="240" w:lineRule="auto"/>
        <w:ind w:left="709"/>
      </w:pPr>
    </w:p>
    <w:p w14:paraId="0937E86E" w14:textId="77777777" w:rsidR="0040707A" w:rsidRDefault="0040707A" w:rsidP="00D57D2E">
      <w:pPr>
        <w:pStyle w:val="ListParagraph"/>
        <w:numPr>
          <w:ilvl w:val="0"/>
          <w:numId w:val="6"/>
        </w:numPr>
        <w:spacing w:before="100" w:beforeAutospacing="1" w:after="0" w:afterAutospacing="1" w:line="240" w:lineRule="auto"/>
        <w:ind w:left="709" w:hanging="709"/>
      </w:pPr>
      <w:r>
        <w:rPr>
          <w:rFonts w:eastAsia="Times New Roman" w:cs="Arial"/>
          <w:szCs w:val="24"/>
          <w:lang w:eastAsia="en-GB"/>
        </w:rPr>
        <w:t>d</w:t>
      </w:r>
      <w:r w:rsidRPr="00A571D7">
        <w:rPr>
          <w:rFonts w:eastAsia="Times New Roman" w:cs="Arial"/>
          <w:szCs w:val="24"/>
          <w:lang w:eastAsia="en-GB"/>
        </w:rPr>
        <w:t>issolution of the Association.</w:t>
      </w:r>
    </w:p>
    <w:p w14:paraId="40DC7617" w14:textId="77777777" w:rsidR="00D51AB5" w:rsidRDefault="00D51AB5" w:rsidP="00D57D2E">
      <w:pPr>
        <w:pStyle w:val="ListParagraph"/>
        <w:spacing w:before="100" w:beforeAutospacing="1" w:after="0" w:afterAutospacing="1" w:line="240" w:lineRule="auto"/>
        <w:ind w:left="709"/>
      </w:pPr>
    </w:p>
    <w:p w14:paraId="64AB17AF" w14:textId="77777777" w:rsidR="0040707A" w:rsidRDefault="0040707A" w:rsidP="00D57D2E">
      <w:pPr>
        <w:pStyle w:val="ListParagraph"/>
        <w:numPr>
          <w:ilvl w:val="0"/>
          <w:numId w:val="9"/>
        </w:numPr>
        <w:spacing w:after="0"/>
        <w:ind w:left="0" w:firstLine="0"/>
      </w:pPr>
      <w:r>
        <w:t xml:space="preserve">Any decision taken by the Council on a matter not reserved to the Council will remain in force until the Council </w:t>
      </w:r>
      <w:r w:rsidRPr="00A571D7">
        <w:t xml:space="preserve">or </w:t>
      </w:r>
      <w:r>
        <w:t xml:space="preserve">the National Board of Management (or any other competent body acting expressly on behalf of the National BOM) reverses, revises or replaces it. The circumstances in which the National Board of Management would reverse, revise or replace a decision by the Council </w:t>
      </w:r>
      <w:proofErr w:type="gramStart"/>
      <w:r>
        <w:t>comprise;</w:t>
      </w:r>
      <w:proofErr w:type="gramEnd"/>
      <w:r>
        <w:t xml:space="preserve"> </w:t>
      </w:r>
    </w:p>
    <w:p w14:paraId="12B891C8" w14:textId="77777777" w:rsidR="00D51AB5" w:rsidRDefault="00D51AB5" w:rsidP="00D57D2E">
      <w:pPr>
        <w:pStyle w:val="ListParagraph"/>
        <w:spacing w:after="0"/>
        <w:ind w:left="0"/>
      </w:pPr>
    </w:p>
    <w:p w14:paraId="4DBD6D23" w14:textId="77777777" w:rsidR="0040707A" w:rsidRDefault="0040707A" w:rsidP="00D57D2E">
      <w:pPr>
        <w:pStyle w:val="ListParagraph"/>
        <w:numPr>
          <w:ilvl w:val="0"/>
          <w:numId w:val="7"/>
        </w:numPr>
        <w:spacing w:after="0"/>
        <w:ind w:left="709" w:hanging="709"/>
      </w:pPr>
      <w:r>
        <w:t xml:space="preserve">where a motion is incapable of implementation </w:t>
      </w:r>
      <w:proofErr w:type="spellStart"/>
      <w:r>
        <w:t>eg.</w:t>
      </w:r>
      <w:proofErr w:type="spellEnd"/>
      <w:r>
        <w:t xml:space="preserve"> it is unlawful or contrary to business sponsors’ policies or impracticable.</w:t>
      </w:r>
    </w:p>
    <w:p w14:paraId="7710BC7E" w14:textId="77777777" w:rsidR="00D51AB5" w:rsidRDefault="00D51AB5" w:rsidP="00D57D2E">
      <w:pPr>
        <w:pStyle w:val="ListParagraph"/>
        <w:spacing w:after="0"/>
        <w:ind w:left="709"/>
      </w:pPr>
    </w:p>
    <w:p w14:paraId="581C1360" w14:textId="77777777" w:rsidR="0040707A" w:rsidRDefault="0040707A" w:rsidP="00D57D2E">
      <w:pPr>
        <w:pStyle w:val="ListParagraph"/>
        <w:numPr>
          <w:ilvl w:val="0"/>
          <w:numId w:val="7"/>
        </w:numPr>
        <w:spacing w:after="0"/>
        <w:ind w:left="709" w:hanging="709"/>
      </w:pPr>
      <w:r>
        <w:t xml:space="preserve">where there is a compelling need or urgent necessity to do so </w:t>
      </w:r>
      <w:proofErr w:type="spellStart"/>
      <w:r>
        <w:t>eg.</w:t>
      </w:r>
      <w:proofErr w:type="spellEnd"/>
      <w:r>
        <w:t xml:space="preserve"> in response to a change in a relevant law or in business sponsors’ policies or in dealing with a financial issue such as a shortfall </w:t>
      </w:r>
      <w:proofErr w:type="gramStart"/>
      <w:r>
        <w:t>in  funds</w:t>
      </w:r>
      <w:proofErr w:type="gramEnd"/>
      <w:r>
        <w:t xml:space="preserve"> to meet contractual or other commitments. </w:t>
      </w:r>
      <w:r>
        <w:br/>
      </w:r>
    </w:p>
    <w:p w14:paraId="48202F67" w14:textId="77777777" w:rsidR="0040707A" w:rsidRDefault="0040707A" w:rsidP="00D57D2E">
      <w:pPr>
        <w:pStyle w:val="ListParagraph"/>
        <w:numPr>
          <w:ilvl w:val="0"/>
          <w:numId w:val="7"/>
        </w:numPr>
        <w:spacing w:after="0"/>
        <w:ind w:left="709" w:hanging="709"/>
      </w:pPr>
      <w:r>
        <w:t xml:space="preserve">where the Council has already given the National Board of Management delegated authority to act. </w:t>
      </w:r>
    </w:p>
    <w:p w14:paraId="15C760FB" w14:textId="77777777" w:rsidR="00D51AB5" w:rsidRDefault="00D51AB5" w:rsidP="00D57D2E">
      <w:pPr>
        <w:pStyle w:val="ListParagraph"/>
        <w:spacing w:after="0"/>
        <w:ind w:left="709"/>
      </w:pPr>
    </w:p>
    <w:p w14:paraId="1CE03981" w14:textId="77777777" w:rsidR="0040707A" w:rsidRDefault="0040707A" w:rsidP="00D57D2E">
      <w:pPr>
        <w:pStyle w:val="ListParagraph"/>
        <w:numPr>
          <w:ilvl w:val="0"/>
          <w:numId w:val="7"/>
        </w:numPr>
        <w:spacing w:after="0"/>
        <w:ind w:left="709" w:hanging="709"/>
      </w:pPr>
      <w:r>
        <w:t xml:space="preserve">where a motion has effectively expired </w:t>
      </w:r>
      <w:proofErr w:type="spellStart"/>
      <w:r>
        <w:t>eg.</w:t>
      </w:r>
      <w:proofErr w:type="spellEnd"/>
      <w:r>
        <w:t xml:space="preserve"> a decision of the Council has run its course and is now being taken forward as business-as-usual.</w:t>
      </w:r>
    </w:p>
    <w:p w14:paraId="610AC5CE" w14:textId="77777777" w:rsidR="0040707A" w:rsidRDefault="0040707A" w:rsidP="00D57D2E">
      <w:pPr>
        <w:pStyle w:val="ListParagraph"/>
        <w:spacing w:before="100" w:beforeAutospacing="1" w:after="0" w:afterAutospacing="1" w:line="240" w:lineRule="auto"/>
        <w:ind w:left="0"/>
      </w:pPr>
    </w:p>
    <w:p w14:paraId="755355A9" w14:textId="77777777" w:rsidR="0040707A" w:rsidRDefault="0040707A" w:rsidP="00D57D2E">
      <w:pPr>
        <w:pStyle w:val="ListParagraph"/>
        <w:numPr>
          <w:ilvl w:val="0"/>
          <w:numId w:val="9"/>
        </w:numPr>
        <w:spacing w:before="100" w:beforeAutospacing="1" w:after="0" w:afterAutospacing="1" w:line="240" w:lineRule="auto"/>
        <w:ind w:left="0" w:firstLine="0"/>
        <w:rPr>
          <w:rFonts w:eastAsia="Times New Roman" w:cs="Arial"/>
          <w:szCs w:val="24"/>
          <w:lang w:eastAsia="en-GB"/>
        </w:rPr>
      </w:pPr>
      <w:proofErr w:type="gramStart"/>
      <w:r>
        <w:t>In the event that</w:t>
      </w:r>
      <w:proofErr w:type="gramEnd"/>
      <w:r>
        <w:t xml:space="preserve"> the National Board wishes to reverse, revise or replace a decision of the Council in accordance with the provisions of section 9 it would consult Affiliated Associations before doing so in matters affecting: </w:t>
      </w:r>
    </w:p>
    <w:p w14:paraId="190A2ED4" w14:textId="77777777" w:rsidR="00D51AB5" w:rsidRDefault="00D51AB5" w:rsidP="00D57D2E">
      <w:pPr>
        <w:pStyle w:val="ListParagraph"/>
        <w:spacing w:before="100" w:beforeAutospacing="1" w:after="0" w:afterAutospacing="1" w:line="240" w:lineRule="auto"/>
        <w:ind w:left="0"/>
        <w:rPr>
          <w:rFonts w:eastAsia="Times New Roman" w:cs="Arial"/>
          <w:szCs w:val="24"/>
          <w:lang w:eastAsia="en-GB"/>
        </w:rPr>
      </w:pPr>
    </w:p>
    <w:p w14:paraId="167F35A7" w14:textId="77777777" w:rsidR="002E23DE" w:rsidRDefault="0040707A" w:rsidP="002E23DE">
      <w:pPr>
        <w:pStyle w:val="ListParagraph"/>
        <w:numPr>
          <w:ilvl w:val="0"/>
          <w:numId w:val="8"/>
        </w:numPr>
        <w:spacing w:before="100" w:beforeAutospacing="1" w:after="0" w:afterAutospacing="1" w:line="240" w:lineRule="auto"/>
        <w:ind w:left="709" w:hanging="709"/>
        <w:rPr>
          <w:rFonts w:eastAsia="Times New Roman" w:cs="Arial"/>
          <w:szCs w:val="24"/>
          <w:lang w:eastAsia="en-GB"/>
        </w:rPr>
      </w:pPr>
      <w:r>
        <w:rPr>
          <w:rFonts w:eastAsia="Times New Roman" w:cs="Arial"/>
          <w:szCs w:val="24"/>
          <w:lang w:eastAsia="en-GB"/>
        </w:rPr>
        <w:t xml:space="preserve">Association </w:t>
      </w:r>
      <w:r w:rsidRPr="001E000E">
        <w:rPr>
          <w:rFonts w:eastAsia="Times New Roman" w:cs="Arial"/>
          <w:szCs w:val="24"/>
          <w:lang w:eastAsia="en-GB"/>
        </w:rPr>
        <w:t>strategy</w:t>
      </w:r>
      <w:r>
        <w:rPr>
          <w:rFonts w:eastAsia="Times New Roman" w:cs="Arial"/>
          <w:szCs w:val="24"/>
          <w:lang w:eastAsia="en-GB"/>
        </w:rPr>
        <w:t xml:space="preserve"> and </w:t>
      </w:r>
      <w:r w:rsidRPr="001E000E">
        <w:rPr>
          <w:rFonts w:eastAsia="Times New Roman" w:cs="Arial"/>
          <w:szCs w:val="24"/>
          <w:lang w:eastAsia="en-GB"/>
        </w:rPr>
        <w:t>policy</w:t>
      </w:r>
      <w:r>
        <w:rPr>
          <w:rFonts w:eastAsia="Times New Roman" w:cs="Arial"/>
          <w:szCs w:val="24"/>
          <w:lang w:eastAsia="en-GB"/>
        </w:rPr>
        <w:t>.</w:t>
      </w:r>
      <w:r w:rsidRPr="001E000E">
        <w:rPr>
          <w:rFonts w:eastAsia="Times New Roman" w:cs="Arial"/>
          <w:szCs w:val="24"/>
          <w:lang w:eastAsia="en-GB"/>
        </w:rPr>
        <w:t xml:space="preserve"> </w:t>
      </w:r>
    </w:p>
    <w:p w14:paraId="32643518" w14:textId="77777777" w:rsidR="002E23DE" w:rsidRDefault="002E23DE" w:rsidP="002E23DE">
      <w:pPr>
        <w:pStyle w:val="ListParagraph"/>
        <w:spacing w:before="100" w:beforeAutospacing="1" w:after="0" w:afterAutospacing="1" w:line="240" w:lineRule="auto"/>
        <w:ind w:left="709"/>
        <w:rPr>
          <w:rFonts w:eastAsia="Times New Roman" w:cs="Arial"/>
          <w:szCs w:val="24"/>
          <w:lang w:eastAsia="en-GB"/>
        </w:rPr>
      </w:pPr>
    </w:p>
    <w:p w14:paraId="312B7EC2" w14:textId="17A7AC07" w:rsidR="0040707A" w:rsidRPr="006029A6" w:rsidRDefault="0040707A" w:rsidP="002E23DE">
      <w:pPr>
        <w:pStyle w:val="ListParagraph"/>
        <w:numPr>
          <w:ilvl w:val="0"/>
          <w:numId w:val="8"/>
        </w:numPr>
        <w:spacing w:before="100" w:beforeAutospacing="1" w:after="0" w:afterAutospacing="1" w:line="240" w:lineRule="auto"/>
        <w:ind w:left="709" w:hanging="709"/>
        <w:rPr>
          <w:rFonts w:eastAsia="Times New Roman" w:cs="Arial"/>
          <w:szCs w:val="24"/>
          <w:lang w:eastAsia="en-GB"/>
        </w:rPr>
      </w:pPr>
      <w:r w:rsidRPr="002E23DE">
        <w:rPr>
          <w:rFonts w:eastAsia="Times New Roman" w:cs="Arial"/>
          <w:lang w:eastAsia="en-GB"/>
        </w:rPr>
        <w:t>Major financial issues affecting national funds.</w:t>
      </w:r>
      <w:r w:rsidR="002B0DC8" w:rsidRPr="002E23DE">
        <w:rPr>
          <w:rFonts w:eastAsia="Times New Roman" w:cs="Arial"/>
          <w:lang w:eastAsia="en-GB"/>
        </w:rPr>
        <w:t xml:space="preserve"> </w:t>
      </w:r>
      <w:r w:rsidR="002B0DC8" w:rsidRPr="006029A6">
        <w:rPr>
          <w:rFonts w:cs="Arial"/>
        </w:rPr>
        <w:t xml:space="preserve">Typically, this would be a decision which was unfunded in the current budget and would have a cost to the Association </w:t>
      </w:r>
      <w:proofErr w:type="gramStart"/>
      <w:r w:rsidR="002B0DC8" w:rsidRPr="006029A6">
        <w:rPr>
          <w:rFonts w:cs="Arial"/>
        </w:rPr>
        <w:t>in excess of</w:t>
      </w:r>
      <w:proofErr w:type="gramEnd"/>
      <w:r w:rsidR="002B0DC8" w:rsidRPr="006029A6">
        <w:rPr>
          <w:rFonts w:cs="Arial"/>
        </w:rPr>
        <w:t xml:space="preserve"> £100,000.</w:t>
      </w:r>
    </w:p>
    <w:p w14:paraId="6CAAA799" w14:textId="77777777" w:rsidR="00D51AB5" w:rsidRPr="001E000E" w:rsidRDefault="00D51AB5" w:rsidP="00D57D2E">
      <w:pPr>
        <w:pStyle w:val="ListParagraph"/>
        <w:spacing w:before="100" w:beforeAutospacing="1" w:after="0" w:afterAutospacing="1" w:line="240" w:lineRule="auto"/>
        <w:ind w:left="709"/>
        <w:rPr>
          <w:rFonts w:eastAsia="Times New Roman" w:cs="Arial"/>
          <w:szCs w:val="24"/>
          <w:lang w:eastAsia="en-GB"/>
        </w:rPr>
      </w:pPr>
    </w:p>
    <w:p w14:paraId="69EC9197" w14:textId="77777777" w:rsidR="0040707A" w:rsidRDefault="0040707A" w:rsidP="00D57D2E">
      <w:pPr>
        <w:pStyle w:val="ListParagraph"/>
        <w:numPr>
          <w:ilvl w:val="0"/>
          <w:numId w:val="8"/>
        </w:numPr>
        <w:spacing w:before="100" w:beforeAutospacing="1" w:after="0" w:afterAutospacing="1" w:line="240" w:lineRule="auto"/>
        <w:ind w:left="709" w:hanging="709"/>
        <w:rPr>
          <w:rFonts w:eastAsia="Times New Roman" w:cs="Arial"/>
          <w:szCs w:val="24"/>
          <w:lang w:eastAsia="en-GB"/>
        </w:rPr>
      </w:pPr>
      <w:r>
        <w:rPr>
          <w:rFonts w:eastAsia="Times New Roman" w:cs="Arial"/>
          <w:szCs w:val="24"/>
          <w:lang w:eastAsia="en-GB"/>
        </w:rPr>
        <w:t>support to regional associations i.e. the service model.</w:t>
      </w:r>
    </w:p>
    <w:p w14:paraId="339A352F" w14:textId="77777777" w:rsidR="00D51AB5" w:rsidRDefault="00D51AB5" w:rsidP="00D57D2E">
      <w:pPr>
        <w:pStyle w:val="ListParagraph"/>
        <w:spacing w:before="100" w:beforeAutospacing="1" w:after="0" w:afterAutospacing="1" w:line="240" w:lineRule="auto"/>
        <w:ind w:left="709"/>
        <w:rPr>
          <w:rFonts w:eastAsia="Times New Roman" w:cs="Arial"/>
          <w:szCs w:val="24"/>
          <w:lang w:eastAsia="en-GB"/>
        </w:rPr>
      </w:pPr>
    </w:p>
    <w:p w14:paraId="3DF7120F" w14:textId="77777777" w:rsidR="0040707A" w:rsidRDefault="0040707A" w:rsidP="00D57D2E">
      <w:pPr>
        <w:pStyle w:val="ListParagraph"/>
        <w:numPr>
          <w:ilvl w:val="0"/>
          <w:numId w:val="8"/>
        </w:numPr>
        <w:spacing w:before="100" w:beforeAutospacing="1" w:after="0" w:afterAutospacing="1" w:line="240" w:lineRule="auto"/>
        <w:ind w:left="709" w:hanging="709"/>
        <w:rPr>
          <w:rFonts w:eastAsia="Times New Roman" w:cs="Arial"/>
          <w:szCs w:val="24"/>
          <w:lang w:eastAsia="en-GB"/>
        </w:rPr>
      </w:pPr>
      <w:r>
        <w:rPr>
          <w:rFonts w:eastAsia="Times New Roman" w:cs="Arial"/>
          <w:szCs w:val="24"/>
          <w:lang w:eastAsia="en-GB"/>
        </w:rPr>
        <w:t xml:space="preserve">regions’ income </w:t>
      </w:r>
      <w:r w:rsidRPr="001E000E">
        <w:rPr>
          <w:rFonts w:eastAsia="Times New Roman" w:cs="Arial"/>
          <w:szCs w:val="24"/>
          <w:lang w:eastAsia="en-GB"/>
        </w:rPr>
        <w:t>or expenditure</w:t>
      </w:r>
      <w:r>
        <w:rPr>
          <w:rFonts w:eastAsia="Times New Roman" w:cs="Arial"/>
          <w:szCs w:val="24"/>
          <w:lang w:eastAsia="en-GB"/>
        </w:rPr>
        <w:t>.</w:t>
      </w:r>
    </w:p>
    <w:p w14:paraId="4A7C95F3" w14:textId="77777777" w:rsidR="00D51AB5" w:rsidRPr="001E000E" w:rsidRDefault="00D51AB5" w:rsidP="00D57D2E">
      <w:pPr>
        <w:pStyle w:val="ListParagraph"/>
        <w:spacing w:before="100" w:beforeAutospacing="1" w:after="0" w:afterAutospacing="1" w:line="240" w:lineRule="auto"/>
        <w:ind w:left="709"/>
        <w:rPr>
          <w:rFonts w:eastAsia="Times New Roman" w:cs="Arial"/>
          <w:szCs w:val="24"/>
          <w:lang w:eastAsia="en-GB"/>
        </w:rPr>
      </w:pPr>
    </w:p>
    <w:p w14:paraId="28917694" w14:textId="77777777" w:rsidR="0040707A" w:rsidRDefault="0040707A" w:rsidP="00D57D2E">
      <w:pPr>
        <w:pStyle w:val="ListParagraph"/>
        <w:numPr>
          <w:ilvl w:val="0"/>
          <w:numId w:val="8"/>
        </w:numPr>
        <w:spacing w:after="0"/>
        <w:ind w:left="709" w:hanging="709"/>
      </w:pPr>
      <w:r>
        <w:rPr>
          <w:rFonts w:eastAsia="Times New Roman" w:cs="Arial"/>
          <w:szCs w:val="24"/>
          <w:lang w:eastAsia="en-GB"/>
        </w:rPr>
        <w:t>anything else which it considers to be of sufficient importance.</w:t>
      </w:r>
    </w:p>
    <w:p w14:paraId="6D1C77F3" w14:textId="77777777" w:rsidR="0040707A" w:rsidRDefault="0040707A" w:rsidP="00D57D2E">
      <w:pPr>
        <w:pStyle w:val="ListParagraph"/>
        <w:spacing w:after="0"/>
        <w:ind w:left="0"/>
      </w:pPr>
    </w:p>
    <w:p w14:paraId="7832A494" w14:textId="77777777" w:rsidR="0040707A" w:rsidRDefault="0040707A" w:rsidP="00D57D2E">
      <w:pPr>
        <w:pStyle w:val="ListParagraph"/>
        <w:numPr>
          <w:ilvl w:val="0"/>
          <w:numId w:val="9"/>
        </w:numPr>
        <w:spacing w:after="0"/>
        <w:ind w:left="0" w:firstLine="0"/>
      </w:pPr>
      <w:r>
        <w:t xml:space="preserve">Any changes to a decision made originally by the Council would need to be reported and explained in the Annual Report submitted to the next Conference of the Council. </w:t>
      </w:r>
    </w:p>
    <w:p w14:paraId="49E0B2FB" w14:textId="77777777" w:rsidR="0040707A" w:rsidRDefault="0040707A" w:rsidP="00D57D2E"/>
    <w:p w14:paraId="392A86C8" w14:textId="78DB93C9" w:rsidR="000F216D" w:rsidRDefault="0040707A" w:rsidP="00AE4D9D">
      <w:pPr>
        <w:pStyle w:val="ListParagraph"/>
        <w:numPr>
          <w:ilvl w:val="0"/>
          <w:numId w:val="9"/>
        </w:numPr>
        <w:spacing w:after="0"/>
        <w:ind w:left="0" w:firstLine="0"/>
      </w:pPr>
      <w:r>
        <w:t xml:space="preserve">If the Council wishes to reserve exclusive control over any matter brought forward by a motion that is not already reserved to it by the Constitution, it should do so either by amending the Constitution to expressly reserve it to itself or by making a </w:t>
      </w:r>
      <w:proofErr w:type="gramStart"/>
      <w:r>
        <w:t>bye-law</w:t>
      </w:r>
      <w:proofErr w:type="gramEnd"/>
      <w:r>
        <w:t xml:space="preserve"> to direct the National Board how it should be managed going forward. </w:t>
      </w:r>
    </w:p>
    <w:p w14:paraId="69E19202" w14:textId="77777777" w:rsidR="00B95933" w:rsidRPr="00AE4D9D" w:rsidRDefault="00B95933" w:rsidP="00B95933">
      <w:pPr>
        <w:pStyle w:val="ListParagraph"/>
        <w:spacing w:after="0"/>
        <w:ind w:left="0"/>
      </w:pPr>
    </w:p>
    <w:p w14:paraId="2F818092" w14:textId="77777777" w:rsidR="0040707A" w:rsidRPr="009B091C" w:rsidRDefault="0040707A" w:rsidP="00D57D2E">
      <w:pPr>
        <w:rPr>
          <w:u w:val="single"/>
        </w:rPr>
      </w:pPr>
      <w:r>
        <w:rPr>
          <w:u w:val="single"/>
        </w:rPr>
        <w:lastRenderedPageBreak/>
        <w:t xml:space="preserve">Special General Meetings </w:t>
      </w:r>
    </w:p>
    <w:p w14:paraId="162E39AF" w14:textId="77777777" w:rsidR="0040707A" w:rsidRDefault="0040707A" w:rsidP="00D57D2E"/>
    <w:p w14:paraId="06679D7C" w14:textId="77777777" w:rsidR="0040707A" w:rsidRDefault="0040707A" w:rsidP="00D57D2E">
      <w:pPr>
        <w:pStyle w:val="ListParagraph"/>
        <w:numPr>
          <w:ilvl w:val="0"/>
          <w:numId w:val="9"/>
        </w:numPr>
        <w:spacing w:after="0"/>
        <w:ind w:left="0" w:firstLine="0"/>
      </w:pPr>
      <w:r>
        <w:t>Further Conferences of the Council – more usually referred to as SGMs or Special General Meetings - comprise:</w:t>
      </w:r>
    </w:p>
    <w:p w14:paraId="50114648" w14:textId="77777777" w:rsidR="00D51AB5" w:rsidRDefault="00D51AB5" w:rsidP="00D57D2E">
      <w:pPr>
        <w:pStyle w:val="ListParagraph"/>
        <w:spacing w:after="0"/>
        <w:ind w:left="0"/>
      </w:pPr>
    </w:p>
    <w:p w14:paraId="41C226C0" w14:textId="77777777" w:rsidR="0040707A" w:rsidRDefault="0040707A" w:rsidP="00D57D2E">
      <w:pPr>
        <w:pStyle w:val="ListParagraph"/>
        <w:numPr>
          <w:ilvl w:val="0"/>
          <w:numId w:val="4"/>
        </w:numPr>
        <w:spacing w:after="0"/>
        <w:ind w:left="709" w:hanging="709"/>
      </w:pPr>
      <w:r>
        <w:t>The National Chairperson</w:t>
      </w:r>
    </w:p>
    <w:p w14:paraId="5055717C" w14:textId="77777777" w:rsidR="00D51AB5" w:rsidRDefault="00D51AB5" w:rsidP="00D57D2E">
      <w:pPr>
        <w:pStyle w:val="ListParagraph"/>
        <w:spacing w:after="0"/>
        <w:ind w:left="709"/>
      </w:pPr>
    </w:p>
    <w:p w14:paraId="78EF84CD" w14:textId="77777777" w:rsidR="0040707A" w:rsidRDefault="0040707A" w:rsidP="00D57D2E">
      <w:pPr>
        <w:pStyle w:val="ListParagraph"/>
        <w:numPr>
          <w:ilvl w:val="0"/>
          <w:numId w:val="4"/>
        </w:numPr>
        <w:spacing w:after="0"/>
        <w:ind w:left="709" w:hanging="709"/>
      </w:pPr>
      <w:r>
        <w:t>Officers of the Association (National Operations Director and Finance Director)</w:t>
      </w:r>
      <w:r>
        <w:br/>
      </w:r>
    </w:p>
    <w:p w14:paraId="17C695C0" w14:textId="77777777" w:rsidR="0040707A" w:rsidRDefault="0040707A" w:rsidP="00D57D2E">
      <w:pPr>
        <w:pStyle w:val="ListParagraph"/>
        <w:numPr>
          <w:ilvl w:val="0"/>
          <w:numId w:val="4"/>
        </w:numPr>
        <w:spacing w:after="0"/>
        <w:ind w:left="709" w:hanging="709"/>
      </w:pPr>
      <w:r>
        <w:t>One delegate from each of the 12 Affiliated Associations (Regions).</w:t>
      </w:r>
    </w:p>
    <w:p w14:paraId="386BA22B" w14:textId="77777777" w:rsidR="0040707A" w:rsidRDefault="0040707A" w:rsidP="00D57D2E"/>
    <w:p w14:paraId="14392709" w14:textId="77777777" w:rsidR="0040707A" w:rsidRDefault="0040707A" w:rsidP="00D57D2E">
      <w:pPr>
        <w:pStyle w:val="ListParagraph"/>
        <w:numPr>
          <w:ilvl w:val="0"/>
          <w:numId w:val="9"/>
        </w:numPr>
        <w:spacing w:after="0"/>
        <w:ind w:hanging="720"/>
      </w:pPr>
      <w:r>
        <w:t xml:space="preserve">The Constitution specifies the formalities and timescales for calling an SGM. </w:t>
      </w:r>
    </w:p>
    <w:p w14:paraId="6F9B4ED2" w14:textId="77777777" w:rsidR="0040707A" w:rsidRDefault="0040707A" w:rsidP="00D57D2E"/>
    <w:p w14:paraId="342BC43A" w14:textId="77777777" w:rsidR="0040707A" w:rsidRDefault="0040707A" w:rsidP="00D57D2E">
      <w:pPr>
        <w:pStyle w:val="ListParagraph"/>
        <w:numPr>
          <w:ilvl w:val="0"/>
          <w:numId w:val="9"/>
        </w:numPr>
        <w:spacing w:after="0"/>
        <w:ind w:left="0" w:firstLine="0"/>
      </w:pPr>
      <w:r>
        <w:t xml:space="preserve">Where an SGM is to be called by the President or Affiliated Associations the National Chairperson will be consulted before the SGM is called. The purpose of the consultation is to provide assurance that an SGM is appropriate to the business at hand, necessary and cannot be dealt with in any other way. The National Chair may not, however, prevent an SGM being called. </w:t>
      </w:r>
    </w:p>
    <w:p w14:paraId="0E13BB51" w14:textId="77777777" w:rsidR="00D51AB5" w:rsidRDefault="00D51AB5" w:rsidP="00D57D2E">
      <w:pPr>
        <w:pStyle w:val="ListParagraph"/>
        <w:spacing w:after="0"/>
        <w:ind w:left="0"/>
      </w:pPr>
    </w:p>
    <w:p w14:paraId="2605C887" w14:textId="77777777" w:rsidR="0040707A" w:rsidRDefault="0040707A" w:rsidP="00D57D2E">
      <w:pPr>
        <w:pStyle w:val="ListParagraph"/>
        <w:numPr>
          <w:ilvl w:val="0"/>
          <w:numId w:val="9"/>
        </w:numPr>
        <w:spacing w:after="0"/>
        <w:ind w:left="0" w:firstLine="0"/>
      </w:pPr>
      <w:r>
        <w:t xml:space="preserve">Ordinarily the business of an SGM will be more limited than for a full AGM. This may mean that the costs in time, travel and accommodation may be disproportionate to the business at hand. Modern communications – </w:t>
      </w:r>
      <w:proofErr w:type="gramStart"/>
      <w:r>
        <w:t>video-conferencing</w:t>
      </w:r>
      <w:proofErr w:type="gramEnd"/>
      <w:r>
        <w:t xml:space="preserve">, telephone conferencing, and so on – offer cost-effective alternatives to face-to-face meetings. However, the National Chairperson will always consult Regional Chairs in deciding whether an alternative to a face-to-face meeting is appropriate to the subject matter and prevailing circumstances. </w:t>
      </w:r>
    </w:p>
    <w:p w14:paraId="46EA9C10" w14:textId="77777777" w:rsidR="0040707A" w:rsidRPr="00CB63B2" w:rsidRDefault="0040707A" w:rsidP="00D57D2E"/>
    <w:p w14:paraId="3171F46B" w14:textId="77777777" w:rsidR="0040707A" w:rsidRPr="00CB63B2" w:rsidRDefault="0040707A" w:rsidP="00D57D2E">
      <w:pPr>
        <w:pStyle w:val="ListParagraph"/>
        <w:spacing w:after="0"/>
        <w:ind w:left="0"/>
        <w:rPr>
          <w:rFonts w:cs="Arial"/>
          <w:b/>
        </w:rPr>
      </w:pPr>
      <w:r>
        <w:t>17.</w:t>
      </w:r>
      <w:r>
        <w:tab/>
      </w:r>
      <w:r w:rsidRPr="00CB63B2">
        <w:t xml:space="preserve">As </w:t>
      </w:r>
      <w:r>
        <w:t xml:space="preserve">the Constitution is silent on who may attend an SGM in addition to the Council, the National Chair shall determine whether it is appropriate and practicable to open the meeting to observers and ordinary members, whether the SGM is conducted face-to-face or by other means. </w:t>
      </w:r>
    </w:p>
    <w:p w14:paraId="7BBA8835" w14:textId="77777777" w:rsidR="0040707A" w:rsidRPr="001E000E" w:rsidRDefault="0040707A" w:rsidP="00D57D2E">
      <w:pPr>
        <w:pStyle w:val="ListParagraph"/>
        <w:rPr>
          <w:rFonts w:cs="Arial"/>
          <w:b/>
        </w:rPr>
      </w:pPr>
    </w:p>
    <w:p w14:paraId="3E084334" w14:textId="77777777" w:rsidR="0040707A" w:rsidRPr="001E000E" w:rsidRDefault="0040707A" w:rsidP="00D57D2E">
      <w:pPr>
        <w:pStyle w:val="ListParagraph"/>
        <w:spacing w:after="0"/>
        <w:ind w:left="0"/>
        <w:rPr>
          <w:rFonts w:cs="Arial"/>
          <w:b/>
        </w:rPr>
      </w:pPr>
      <w:r w:rsidRPr="001E000E">
        <w:rPr>
          <w:rFonts w:cs="Arial"/>
          <w:b/>
        </w:rPr>
        <w:t xml:space="preserve">Making </w:t>
      </w:r>
      <w:proofErr w:type="gramStart"/>
      <w:r w:rsidRPr="001E000E">
        <w:rPr>
          <w:rFonts w:cs="Arial"/>
          <w:b/>
        </w:rPr>
        <w:t>Bye-Laws</w:t>
      </w:r>
      <w:proofErr w:type="gramEnd"/>
    </w:p>
    <w:p w14:paraId="5E06F5BC" w14:textId="77777777" w:rsidR="0040707A" w:rsidRDefault="0040707A" w:rsidP="00D57D2E"/>
    <w:p w14:paraId="4C0E10F3" w14:textId="77777777" w:rsidR="0040707A" w:rsidRDefault="0040707A" w:rsidP="00D57D2E">
      <w:pPr>
        <w:pStyle w:val="ListParagraph"/>
        <w:numPr>
          <w:ilvl w:val="0"/>
          <w:numId w:val="1"/>
        </w:numPr>
        <w:spacing w:after="0"/>
        <w:ind w:left="0" w:firstLine="0"/>
      </w:pPr>
      <w:r>
        <w:t xml:space="preserve">The Constitution provides for the making of </w:t>
      </w:r>
      <w:proofErr w:type="gramStart"/>
      <w:r>
        <w:t>bye-laws</w:t>
      </w:r>
      <w:proofErr w:type="gramEnd"/>
      <w:r>
        <w:t xml:space="preserve"> but is silent on the procedure for doing so. In view of the preceding paragraphs covering matters such as the reservation of matters to the Council, it is important that the Council has sufficient flexibility to act in a timely way when making directions for the future handling of business. The council should therefore be free to propose and adopt </w:t>
      </w:r>
      <w:proofErr w:type="gramStart"/>
      <w:r>
        <w:t>bye-laws</w:t>
      </w:r>
      <w:proofErr w:type="gramEnd"/>
      <w:r>
        <w:t xml:space="preserve"> </w:t>
      </w:r>
      <w:proofErr w:type="gramStart"/>
      <w:r>
        <w:t>in the course of</w:t>
      </w:r>
      <w:proofErr w:type="gramEnd"/>
      <w:r>
        <w:t xml:space="preserve"> a meeting the Council and without prior notice, as follows. </w:t>
      </w:r>
    </w:p>
    <w:p w14:paraId="52AD2A72" w14:textId="77777777" w:rsidR="00D51AB5" w:rsidRPr="004F703B" w:rsidRDefault="00D51AB5" w:rsidP="00D57D2E">
      <w:pPr>
        <w:pStyle w:val="ListParagraph"/>
        <w:spacing w:after="0"/>
        <w:ind w:left="0"/>
      </w:pPr>
    </w:p>
    <w:p w14:paraId="58422E08" w14:textId="77777777" w:rsidR="0040707A" w:rsidRPr="00AE547E" w:rsidRDefault="0040707A" w:rsidP="00D57D2E">
      <w:pPr>
        <w:spacing w:line="240" w:lineRule="auto"/>
        <w:rPr>
          <w:rFonts w:cs="Arial"/>
          <w:u w:val="single"/>
        </w:rPr>
      </w:pPr>
      <w:r w:rsidRPr="00AE547E">
        <w:rPr>
          <w:rFonts w:cs="Arial"/>
          <w:u w:val="single"/>
        </w:rPr>
        <w:t xml:space="preserve">Handling of </w:t>
      </w:r>
      <w:proofErr w:type="gramStart"/>
      <w:r>
        <w:rPr>
          <w:rFonts w:cs="Arial"/>
          <w:u w:val="single"/>
        </w:rPr>
        <w:t>Bye-Laws</w:t>
      </w:r>
      <w:proofErr w:type="gramEnd"/>
      <w:r>
        <w:rPr>
          <w:rFonts w:cs="Arial"/>
          <w:u w:val="single"/>
        </w:rPr>
        <w:t xml:space="preserve"> </w:t>
      </w:r>
      <w:r w:rsidRPr="00AE547E">
        <w:rPr>
          <w:rFonts w:cs="Arial"/>
          <w:u w:val="single"/>
        </w:rPr>
        <w:t>at Conference</w:t>
      </w:r>
    </w:p>
    <w:p w14:paraId="7DECC1D8" w14:textId="77777777" w:rsidR="0040707A" w:rsidRPr="00EF382C" w:rsidRDefault="0040707A" w:rsidP="00D57D2E">
      <w:pPr>
        <w:spacing w:line="240" w:lineRule="auto"/>
        <w:rPr>
          <w:rFonts w:cs="Arial"/>
        </w:rPr>
      </w:pPr>
    </w:p>
    <w:p w14:paraId="7ED56C9B" w14:textId="77777777" w:rsidR="0040707A" w:rsidRPr="00B76A3B" w:rsidRDefault="0040707A" w:rsidP="00D57D2E">
      <w:pPr>
        <w:pStyle w:val="ListParagraph"/>
        <w:numPr>
          <w:ilvl w:val="0"/>
          <w:numId w:val="1"/>
        </w:numPr>
        <w:spacing w:after="0" w:line="240" w:lineRule="auto"/>
        <w:ind w:hanging="720"/>
        <w:rPr>
          <w:rFonts w:cs="Arial"/>
        </w:rPr>
      </w:pPr>
      <w:r w:rsidRPr="00B76A3B">
        <w:rPr>
          <w:rFonts w:cs="Arial"/>
        </w:rPr>
        <w:t xml:space="preserve">The discussion of </w:t>
      </w:r>
      <w:proofErr w:type="gramStart"/>
      <w:r>
        <w:rPr>
          <w:rFonts w:cs="Arial"/>
        </w:rPr>
        <w:t>bye-laws</w:t>
      </w:r>
      <w:proofErr w:type="gramEnd"/>
      <w:r>
        <w:rPr>
          <w:rFonts w:cs="Arial"/>
        </w:rPr>
        <w:t xml:space="preserve"> </w:t>
      </w:r>
      <w:r w:rsidRPr="00B76A3B">
        <w:rPr>
          <w:rFonts w:cs="Arial"/>
        </w:rPr>
        <w:t xml:space="preserve">shall proceed as follows: </w:t>
      </w:r>
    </w:p>
    <w:p w14:paraId="5CB4814D" w14:textId="77777777" w:rsidR="0040707A" w:rsidRPr="00EF382C" w:rsidRDefault="0040707A" w:rsidP="00D57D2E">
      <w:pPr>
        <w:spacing w:line="240" w:lineRule="auto"/>
        <w:rPr>
          <w:rFonts w:cs="Arial"/>
        </w:rPr>
      </w:pPr>
    </w:p>
    <w:p w14:paraId="13D13EB7" w14:textId="77777777" w:rsidR="0040707A" w:rsidRDefault="0040707A" w:rsidP="00D57D2E">
      <w:pPr>
        <w:ind w:left="709" w:hanging="709"/>
        <w:rPr>
          <w:rFonts w:cs="Arial"/>
        </w:rPr>
      </w:pPr>
      <w:proofErr w:type="spellStart"/>
      <w:r>
        <w:rPr>
          <w:rFonts w:cs="Arial"/>
        </w:rPr>
        <w:t>i</w:t>
      </w:r>
      <w:proofErr w:type="spellEnd"/>
      <w:r>
        <w:rPr>
          <w:rFonts w:cs="Arial"/>
        </w:rPr>
        <w:t>.</w:t>
      </w:r>
      <w:r w:rsidRPr="00DB54EB">
        <w:rPr>
          <w:rFonts w:cs="Arial"/>
        </w:rPr>
        <w:tab/>
      </w:r>
      <w:r>
        <w:rPr>
          <w:rFonts w:cs="Arial"/>
        </w:rPr>
        <w:t xml:space="preserve">A </w:t>
      </w:r>
      <w:proofErr w:type="gramStart"/>
      <w:r>
        <w:rPr>
          <w:rFonts w:cs="Arial"/>
        </w:rPr>
        <w:t>bye-law</w:t>
      </w:r>
      <w:proofErr w:type="gramEnd"/>
      <w:r>
        <w:rPr>
          <w:rFonts w:cs="Arial"/>
        </w:rPr>
        <w:t xml:space="preserve"> may be proposed by a member of the Council at any time </w:t>
      </w:r>
      <w:proofErr w:type="gramStart"/>
      <w:r>
        <w:rPr>
          <w:rFonts w:cs="Arial"/>
        </w:rPr>
        <w:t>in the course of</w:t>
      </w:r>
      <w:proofErr w:type="gramEnd"/>
      <w:r>
        <w:rPr>
          <w:rFonts w:cs="Arial"/>
        </w:rPr>
        <w:t xml:space="preserve"> a meeting of the Council. </w:t>
      </w:r>
      <w:r w:rsidRPr="00DB54EB">
        <w:rPr>
          <w:rFonts w:cs="Arial"/>
        </w:rPr>
        <w:t xml:space="preserve">The </w:t>
      </w:r>
      <w:r>
        <w:rPr>
          <w:rFonts w:cs="Arial"/>
        </w:rPr>
        <w:t xml:space="preserve">National Chairperson will rule on </w:t>
      </w:r>
      <w:r>
        <w:rPr>
          <w:rFonts w:cs="Arial"/>
        </w:rPr>
        <w:lastRenderedPageBreak/>
        <w:t xml:space="preserve">whether the proposed </w:t>
      </w:r>
      <w:proofErr w:type="gramStart"/>
      <w:r>
        <w:rPr>
          <w:rFonts w:cs="Arial"/>
        </w:rPr>
        <w:t>bye-law</w:t>
      </w:r>
      <w:proofErr w:type="gramEnd"/>
      <w:r>
        <w:rPr>
          <w:rFonts w:cs="Arial"/>
        </w:rPr>
        <w:t xml:space="preserve"> is appropriate to the business at hand </w:t>
      </w:r>
      <w:proofErr w:type="spellStart"/>
      <w:r>
        <w:rPr>
          <w:rFonts w:cs="Arial"/>
        </w:rPr>
        <w:t>ie</w:t>
      </w:r>
      <w:proofErr w:type="spellEnd"/>
      <w:r>
        <w:rPr>
          <w:rFonts w:cs="Arial"/>
        </w:rPr>
        <w:t xml:space="preserve">. confirm a </w:t>
      </w:r>
      <w:proofErr w:type="gramStart"/>
      <w:r>
        <w:rPr>
          <w:rFonts w:cs="Arial"/>
        </w:rPr>
        <w:t>bye-law</w:t>
      </w:r>
      <w:proofErr w:type="gramEnd"/>
      <w:r>
        <w:rPr>
          <w:rFonts w:cs="Arial"/>
        </w:rPr>
        <w:t xml:space="preserve"> is an appropriate way to deal with the subject matter.</w:t>
      </w:r>
    </w:p>
    <w:p w14:paraId="5D5FC0DB" w14:textId="77777777" w:rsidR="0040707A" w:rsidRDefault="0040707A" w:rsidP="00D57D2E">
      <w:pPr>
        <w:ind w:left="709" w:hanging="709"/>
        <w:rPr>
          <w:rFonts w:cs="Arial"/>
        </w:rPr>
      </w:pPr>
      <w:r>
        <w:rPr>
          <w:rFonts w:cs="Arial"/>
        </w:rPr>
        <w:t>ii.</w:t>
      </w:r>
      <w:r>
        <w:rPr>
          <w:rFonts w:cs="Arial"/>
        </w:rPr>
        <w:tab/>
        <w:t xml:space="preserve">One </w:t>
      </w:r>
      <w:r w:rsidRPr="00EF382C">
        <w:rPr>
          <w:rFonts w:cs="Arial"/>
        </w:rPr>
        <w:t xml:space="preserve">other Council member may speak in support of the </w:t>
      </w:r>
      <w:r>
        <w:rPr>
          <w:rFonts w:cs="Arial"/>
        </w:rPr>
        <w:t>by-law</w:t>
      </w:r>
      <w:r w:rsidRPr="00EF382C">
        <w:rPr>
          <w:rFonts w:cs="Arial"/>
        </w:rPr>
        <w:t>.</w:t>
      </w:r>
    </w:p>
    <w:p w14:paraId="3D766B40" w14:textId="77777777" w:rsidR="0040707A" w:rsidRDefault="0040707A" w:rsidP="00D57D2E">
      <w:pPr>
        <w:ind w:left="709" w:hanging="709"/>
        <w:rPr>
          <w:rFonts w:cs="Arial"/>
        </w:rPr>
      </w:pPr>
    </w:p>
    <w:p w14:paraId="02FD39FD" w14:textId="77777777" w:rsidR="0040707A" w:rsidRDefault="0040707A" w:rsidP="00D57D2E">
      <w:pPr>
        <w:ind w:left="709" w:hanging="709"/>
        <w:rPr>
          <w:rFonts w:cs="Arial"/>
        </w:rPr>
      </w:pPr>
      <w:r>
        <w:rPr>
          <w:rFonts w:cs="Arial"/>
        </w:rPr>
        <w:t>iii</w:t>
      </w:r>
      <w:r>
        <w:rPr>
          <w:rFonts w:cs="Arial"/>
        </w:rPr>
        <w:tab/>
      </w:r>
      <w:r w:rsidRPr="004F703B">
        <w:rPr>
          <w:rFonts w:cs="Arial"/>
        </w:rPr>
        <w:t xml:space="preserve">Where the </w:t>
      </w:r>
      <w:proofErr w:type="gramStart"/>
      <w:r w:rsidRPr="004F703B">
        <w:rPr>
          <w:rFonts w:cs="Arial"/>
        </w:rPr>
        <w:t>bye-law</w:t>
      </w:r>
      <w:proofErr w:type="gramEnd"/>
      <w:r w:rsidRPr="004F703B">
        <w:rPr>
          <w:rFonts w:cs="Arial"/>
        </w:rPr>
        <w:t xml:space="preserve"> is proposed by a delegate of an Affiliated Association a member of the National Board of Management may respond to the proposed </w:t>
      </w:r>
      <w:proofErr w:type="gramStart"/>
      <w:r w:rsidRPr="004F703B">
        <w:rPr>
          <w:rFonts w:cs="Arial"/>
        </w:rPr>
        <w:t>bye-law</w:t>
      </w:r>
      <w:proofErr w:type="gramEnd"/>
      <w:r w:rsidRPr="004F703B">
        <w:rPr>
          <w:rFonts w:cs="Arial"/>
        </w:rPr>
        <w:t xml:space="preserve"> on behalf of the Board.</w:t>
      </w:r>
    </w:p>
    <w:p w14:paraId="47A65A2E" w14:textId="77777777" w:rsidR="0040707A" w:rsidRPr="004F703B" w:rsidRDefault="0040707A" w:rsidP="00D57D2E">
      <w:pPr>
        <w:ind w:left="709" w:hanging="709"/>
        <w:rPr>
          <w:rFonts w:cs="Arial"/>
        </w:rPr>
      </w:pPr>
    </w:p>
    <w:p w14:paraId="53DE6430" w14:textId="77777777" w:rsidR="0040707A" w:rsidRPr="00B76A3B" w:rsidRDefault="0040707A" w:rsidP="00D57D2E">
      <w:pPr>
        <w:pStyle w:val="ListParagraph"/>
        <w:numPr>
          <w:ilvl w:val="0"/>
          <w:numId w:val="4"/>
        </w:numPr>
        <w:spacing w:after="0" w:line="240" w:lineRule="auto"/>
        <w:ind w:left="709" w:hanging="709"/>
        <w:rPr>
          <w:rFonts w:cs="Arial"/>
        </w:rPr>
      </w:pPr>
      <w:r w:rsidRPr="00B76A3B">
        <w:rPr>
          <w:rFonts w:cs="Arial"/>
        </w:rPr>
        <w:t xml:space="preserve">Following this sequence of speakers, other members of the Council may speak to the </w:t>
      </w:r>
      <w:r>
        <w:rPr>
          <w:rFonts w:cs="Arial"/>
        </w:rPr>
        <w:t>proposal</w:t>
      </w:r>
      <w:r w:rsidRPr="00B76A3B">
        <w:rPr>
          <w:rFonts w:cs="Arial"/>
        </w:rPr>
        <w:t>. Non-Council members may also speak at the National Chair’s discretion.</w:t>
      </w:r>
      <w:r w:rsidRPr="00B76A3B">
        <w:rPr>
          <w:rFonts w:cs="Arial"/>
        </w:rPr>
        <w:br/>
      </w:r>
    </w:p>
    <w:p w14:paraId="15B66F3D" w14:textId="77777777" w:rsidR="0040707A" w:rsidRPr="00B76A3B" w:rsidRDefault="0040707A" w:rsidP="00D57D2E">
      <w:pPr>
        <w:pStyle w:val="ListParagraph"/>
        <w:numPr>
          <w:ilvl w:val="0"/>
          <w:numId w:val="4"/>
        </w:numPr>
        <w:spacing w:after="0" w:line="240" w:lineRule="auto"/>
        <w:ind w:left="709" w:hanging="709"/>
        <w:rPr>
          <w:rFonts w:cs="Arial"/>
        </w:rPr>
      </w:pPr>
      <w:r w:rsidRPr="00B76A3B">
        <w:rPr>
          <w:rFonts w:cs="Arial"/>
        </w:rPr>
        <w:t>Before bringing the discussion to a close, the National Chair will invite the proposer to respond to any comments, questions and suggestions raised during the debate.</w:t>
      </w:r>
      <w:r w:rsidRPr="00B76A3B">
        <w:rPr>
          <w:rFonts w:cs="Arial"/>
        </w:rPr>
        <w:br/>
      </w:r>
    </w:p>
    <w:p w14:paraId="12D63CEC" w14:textId="77777777" w:rsidR="0040707A" w:rsidRPr="006B2270" w:rsidRDefault="0040707A" w:rsidP="00D57D2E">
      <w:pPr>
        <w:numPr>
          <w:ilvl w:val="0"/>
          <w:numId w:val="4"/>
        </w:numPr>
        <w:tabs>
          <w:tab w:val="clear" w:pos="1531"/>
        </w:tabs>
        <w:spacing w:line="240" w:lineRule="auto"/>
        <w:ind w:left="709" w:hanging="709"/>
        <w:rPr>
          <w:rFonts w:cs="Arial"/>
        </w:rPr>
      </w:pPr>
      <w:r w:rsidRPr="006B2270">
        <w:rPr>
          <w:rFonts w:cs="Arial"/>
        </w:rPr>
        <w:t xml:space="preserve">Following the proposer’s response, </w:t>
      </w:r>
      <w:r>
        <w:rPr>
          <w:rFonts w:cs="Arial"/>
        </w:rPr>
        <w:t xml:space="preserve">and assuming the </w:t>
      </w:r>
      <w:proofErr w:type="gramStart"/>
      <w:r>
        <w:rPr>
          <w:rFonts w:cs="Arial"/>
        </w:rPr>
        <w:t>bye-law</w:t>
      </w:r>
      <w:proofErr w:type="gramEnd"/>
      <w:r>
        <w:rPr>
          <w:rFonts w:cs="Arial"/>
        </w:rPr>
        <w:t xml:space="preserve"> has not been withdrawn or amended, </w:t>
      </w:r>
      <w:r w:rsidRPr="006B2270">
        <w:rPr>
          <w:rFonts w:cs="Arial"/>
        </w:rPr>
        <w:t>the Council will move to a formal vote.</w:t>
      </w:r>
      <w:r>
        <w:rPr>
          <w:rFonts w:cs="Arial"/>
        </w:rPr>
        <w:br/>
      </w:r>
    </w:p>
    <w:p w14:paraId="3FEBE155" w14:textId="77777777" w:rsidR="0040707A" w:rsidRPr="00B76A3B" w:rsidRDefault="0040707A" w:rsidP="00D57D2E">
      <w:pPr>
        <w:pStyle w:val="ListParagraph"/>
        <w:numPr>
          <w:ilvl w:val="0"/>
          <w:numId w:val="1"/>
        </w:numPr>
        <w:spacing w:after="0" w:line="240" w:lineRule="auto"/>
        <w:ind w:left="0" w:firstLine="0"/>
        <w:rPr>
          <w:rFonts w:cs="Arial"/>
        </w:rPr>
      </w:pPr>
      <w:r w:rsidRPr="00B76A3B">
        <w:rPr>
          <w:rFonts w:cs="Arial"/>
        </w:rPr>
        <w:t xml:space="preserve">Where </w:t>
      </w:r>
      <w:proofErr w:type="gramStart"/>
      <w:r w:rsidRPr="00B76A3B">
        <w:rPr>
          <w:rFonts w:cs="Arial"/>
        </w:rPr>
        <w:t>in the course of</w:t>
      </w:r>
      <w:proofErr w:type="gramEnd"/>
      <w:r w:rsidRPr="00B76A3B">
        <w:rPr>
          <w:rFonts w:cs="Arial"/>
        </w:rPr>
        <w:t xml:space="preserve"> debate a Council member proposes an amended </w:t>
      </w:r>
      <w:proofErr w:type="gramStart"/>
      <w:r>
        <w:rPr>
          <w:rFonts w:cs="Arial"/>
        </w:rPr>
        <w:t>bye-law</w:t>
      </w:r>
      <w:proofErr w:type="gramEnd"/>
      <w:r w:rsidRPr="00B76A3B">
        <w:rPr>
          <w:rFonts w:cs="Arial"/>
        </w:rPr>
        <w:t xml:space="preserve">: </w:t>
      </w:r>
      <w:r w:rsidRPr="00B76A3B">
        <w:rPr>
          <w:rFonts w:cs="Arial"/>
        </w:rPr>
        <w:br/>
      </w:r>
      <w:r w:rsidRPr="00B76A3B">
        <w:rPr>
          <w:rFonts w:cs="Arial"/>
        </w:rPr>
        <w:br/>
      </w:r>
      <w:proofErr w:type="spellStart"/>
      <w:r w:rsidRPr="00B76A3B">
        <w:rPr>
          <w:rFonts w:cs="Arial"/>
        </w:rPr>
        <w:t>i</w:t>
      </w:r>
      <w:proofErr w:type="spellEnd"/>
      <w:r w:rsidRPr="00B76A3B">
        <w:rPr>
          <w:rFonts w:cs="Arial"/>
        </w:rPr>
        <w:t>.</w:t>
      </w:r>
      <w:r w:rsidRPr="00B76A3B">
        <w:rPr>
          <w:rFonts w:cs="Arial"/>
        </w:rPr>
        <w:tab/>
        <w:t xml:space="preserve">the chairperson will ensure the amended </w:t>
      </w:r>
      <w:proofErr w:type="gramStart"/>
      <w:r>
        <w:rPr>
          <w:rFonts w:cs="Arial"/>
        </w:rPr>
        <w:t>bye-law</w:t>
      </w:r>
      <w:proofErr w:type="gramEnd"/>
      <w:r>
        <w:rPr>
          <w:rFonts w:cs="Arial"/>
        </w:rPr>
        <w:t xml:space="preserve"> </w:t>
      </w:r>
      <w:r w:rsidRPr="00B76A3B">
        <w:rPr>
          <w:rFonts w:cs="Arial"/>
        </w:rPr>
        <w:t>is sufficiently clear and operable before asking for it to be seconded by another member of the Council</w:t>
      </w:r>
    </w:p>
    <w:p w14:paraId="57304B2D" w14:textId="77777777" w:rsidR="0040707A" w:rsidRDefault="0040707A" w:rsidP="00D57D2E">
      <w:pPr>
        <w:spacing w:line="240" w:lineRule="auto"/>
        <w:rPr>
          <w:rFonts w:cs="Arial"/>
        </w:rPr>
      </w:pPr>
    </w:p>
    <w:p w14:paraId="72C0DA42" w14:textId="77777777" w:rsidR="0040707A" w:rsidRDefault="0040707A" w:rsidP="00D57D2E">
      <w:pPr>
        <w:pStyle w:val="ListParagraph"/>
        <w:numPr>
          <w:ilvl w:val="0"/>
          <w:numId w:val="10"/>
        </w:numPr>
        <w:spacing w:after="0" w:line="240" w:lineRule="auto"/>
        <w:ind w:left="709" w:hanging="709"/>
        <w:rPr>
          <w:rFonts w:cs="Arial"/>
        </w:rPr>
      </w:pPr>
      <w:r w:rsidRPr="009B2803">
        <w:rPr>
          <w:rFonts w:cs="Arial"/>
        </w:rPr>
        <w:t xml:space="preserve">If the amended </w:t>
      </w:r>
      <w:proofErr w:type="gramStart"/>
      <w:r w:rsidRPr="009B2803">
        <w:rPr>
          <w:rFonts w:cs="Arial"/>
        </w:rPr>
        <w:t>bye-law</w:t>
      </w:r>
      <w:proofErr w:type="gramEnd"/>
      <w:r w:rsidRPr="009B2803">
        <w:rPr>
          <w:rFonts w:cs="Arial"/>
        </w:rPr>
        <w:t xml:space="preserve"> is not seconded, it falls immediately. </w:t>
      </w:r>
    </w:p>
    <w:p w14:paraId="6B81F8CE" w14:textId="77777777" w:rsidR="00D51AB5" w:rsidRPr="009B2803" w:rsidRDefault="00D51AB5" w:rsidP="00D57D2E">
      <w:pPr>
        <w:pStyle w:val="ListParagraph"/>
        <w:spacing w:after="0" w:line="240" w:lineRule="auto"/>
        <w:ind w:left="709"/>
        <w:rPr>
          <w:rFonts w:cs="Arial"/>
        </w:rPr>
      </w:pPr>
    </w:p>
    <w:p w14:paraId="7432E727" w14:textId="77777777" w:rsidR="0040707A" w:rsidRDefault="0040707A" w:rsidP="00D57D2E">
      <w:pPr>
        <w:pStyle w:val="ListParagraph"/>
        <w:numPr>
          <w:ilvl w:val="0"/>
          <w:numId w:val="10"/>
        </w:numPr>
        <w:spacing w:after="0" w:line="240" w:lineRule="auto"/>
        <w:ind w:left="709" w:hanging="709"/>
        <w:rPr>
          <w:rFonts w:cs="Arial"/>
        </w:rPr>
      </w:pPr>
      <w:r w:rsidRPr="009B2803">
        <w:rPr>
          <w:rFonts w:cs="Arial"/>
        </w:rPr>
        <w:t xml:space="preserve">Where it is seconded, the Chairperson will invite discussion in accordance with paragraph </w:t>
      </w:r>
      <w:r>
        <w:rPr>
          <w:rFonts w:cs="Arial"/>
        </w:rPr>
        <w:t xml:space="preserve">19 </w:t>
      </w:r>
      <w:r w:rsidRPr="00113DB9">
        <w:rPr>
          <w:rFonts w:cs="Arial"/>
          <w:i/>
        </w:rPr>
        <w:t xml:space="preserve">et </w:t>
      </w:r>
      <w:proofErr w:type="spellStart"/>
      <w:r w:rsidRPr="00113DB9">
        <w:rPr>
          <w:rFonts w:cs="Arial"/>
          <w:i/>
        </w:rPr>
        <w:t>seq</w:t>
      </w:r>
      <w:proofErr w:type="spellEnd"/>
      <w:r w:rsidRPr="009B2803">
        <w:rPr>
          <w:rFonts w:cs="Arial"/>
        </w:rPr>
        <w:t xml:space="preserve"> before moving to a vote. </w:t>
      </w:r>
    </w:p>
    <w:p w14:paraId="5FDAA7CC" w14:textId="77777777" w:rsidR="00D51AB5" w:rsidRPr="009B2803" w:rsidRDefault="00D51AB5" w:rsidP="00D57D2E">
      <w:pPr>
        <w:pStyle w:val="ListParagraph"/>
        <w:spacing w:after="0" w:line="240" w:lineRule="auto"/>
        <w:ind w:left="709"/>
        <w:rPr>
          <w:rFonts w:cs="Arial"/>
        </w:rPr>
      </w:pPr>
    </w:p>
    <w:p w14:paraId="626414D9" w14:textId="77777777" w:rsidR="0040707A" w:rsidRDefault="0040707A" w:rsidP="00D57D2E">
      <w:pPr>
        <w:pStyle w:val="ListParagraph"/>
        <w:numPr>
          <w:ilvl w:val="0"/>
          <w:numId w:val="10"/>
        </w:numPr>
        <w:spacing w:after="0" w:line="240" w:lineRule="auto"/>
        <w:ind w:left="709" w:hanging="709"/>
        <w:rPr>
          <w:rFonts w:cs="Arial"/>
        </w:rPr>
      </w:pPr>
      <w:r w:rsidRPr="00406AD9">
        <w:rPr>
          <w:rFonts w:cs="Arial"/>
        </w:rPr>
        <w:t xml:space="preserve">If the amended </w:t>
      </w:r>
      <w:proofErr w:type="gramStart"/>
      <w:r>
        <w:rPr>
          <w:rFonts w:cs="Arial"/>
        </w:rPr>
        <w:t>bye-law</w:t>
      </w:r>
      <w:proofErr w:type="gramEnd"/>
      <w:r w:rsidRPr="00406AD9">
        <w:rPr>
          <w:rFonts w:cs="Arial"/>
        </w:rPr>
        <w:t xml:space="preserve"> is passed, the original </w:t>
      </w:r>
      <w:r>
        <w:rPr>
          <w:rFonts w:cs="Arial"/>
        </w:rPr>
        <w:t xml:space="preserve">proposal </w:t>
      </w:r>
      <w:r w:rsidRPr="00406AD9">
        <w:rPr>
          <w:rFonts w:cs="Arial"/>
        </w:rPr>
        <w:t xml:space="preserve">falls automatically. </w:t>
      </w:r>
      <w:r>
        <w:rPr>
          <w:rFonts w:cs="Arial"/>
        </w:rPr>
        <w:br/>
      </w:r>
    </w:p>
    <w:p w14:paraId="3480BD92" w14:textId="77777777" w:rsidR="0040707A" w:rsidRDefault="0040707A" w:rsidP="00D57D2E">
      <w:pPr>
        <w:pStyle w:val="ListParagraph"/>
        <w:numPr>
          <w:ilvl w:val="0"/>
          <w:numId w:val="10"/>
        </w:numPr>
        <w:spacing w:after="0" w:line="240" w:lineRule="auto"/>
        <w:ind w:left="709" w:hanging="709"/>
        <w:rPr>
          <w:rFonts w:cs="Arial"/>
        </w:rPr>
      </w:pPr>
      <w:r w:rsidRPr="00406AD9">
        <w:rPr>
          <w:rFonts w:cs="Arial"/>
        </w:rPr>
        <w:t xml:space="preserve">If it is not passed, the Chairperson will move to a vote on the original </w:t>
      </w:r>
      <w:r>
        <w:rPr>
          <w:rFonts w:cs="Arial"/>
        </w:rPr>
        <w:t>proposal</w:t>
      </w:r>
      <w:r w:rsidRPr="00406AD9">
        <w:rPr>
          <w:rFonts w:cs="Arial"/>
        </w:rPr>
        <w:t xml:space="preserve">. </w:t>
      </w:r>
      <w:r w:rsidRPr="00406AD9">
        <w:rPr>
          <w:rFonts w:cs="Arial"/>
        </w:rPr>
        <w:br/>
      </w:r>
    </w:p>
    <w:p w14:paraId="49F563BA" w14:textId="77777777" w:rsidR="0040707A" w:rsidRPr="00AE547E" w:rsidRDefault="0040707A" w:rsidP="00D57D2E">
      <w:pPr>
        <w:spacing w:line="240" w:lineRule="auto"/>
        <w:rPr>
          <w:rFonts w:cs="Arial"/>
          <w:u w:val="single"/>
        </w:rPr>
      </w:pPr>
      <w:r w:rsidRPr="00AE547E">
        <w:rPr>
          <w:rFonts w:cs="Arial"/>
          <w:u w:val="single"/>
        </w:rPr>
        <w:t xml:space="preserve">Status of </w:t>
      </w:r>
      <w:proofErr w:type="gramStart"/>
      <w:r>
        <w:rPr>
          <w:rFonts w:cs="Arial"/>
          <w:u w:val="single"/>
        </w:rPr>
        <w:t>Bye-laws</w:t>
      </w:r>
      <w:proofErr w:type="gramEnd"/>
      <w:r>
        <w:rPr>
          <w:rFonts w:cs="Arial"/>
          <w:u w:val="single"/>
        </w:rPr>
        <w:t xml:space="preserve"> </w:t>
      </w:r>
      <w:r w:rsidRPr="00AE547E">
        <w:rPr>
          <w:rFonts w:cs="Arial"/>
          <w:u w:val="single"/>
        </w:rPr>
        <w:t>Passed at Conference</w:t>
      </w:r>
    </w:p>
    <w:p w14:paraId="65FFC0AB" w14:textId="77777777" w:rsidR="0040707A" w:rsidRDefault="0040707A" w:rsidP="00D57D2E">
      <w:pPr>
        <w:pStyle w:val="ListParagraph"/>
        <w:spacing w:after="0"/>
        <w:ind w:left="0"/>
      </w:pPr>
    </w:p>
    <w:p w14:paraId="1F8F41C1" w14:textId="77777777" w:rsidR="0040707A" w:rsidRPr="00A13C5D" w:rsidRDefault="0040707A" w:rsidP="00D57D2E">
      <w:pPr>
        <w:pStyle w:val="ListParagraph"/>
        <w:numPr>
          <w:ilvl w:val="0"/>
          <w:numId w:val="1"/>
        </w:numPr>
        <w:ind w:left="0" w:firstLine="0"/>
        <w:rPr>
          <w:rFonts w:cs="Arial"/>
        </w:rPr>
      </w:pPr>
      <w:r>
        <w:t xml:space="preserve">The Council has exclusive control over </w:t>
      </w:r>
      <w:proofErr w:type="gramStart"/>
      <w:r>
        <w:t>bye-laws</w:t>
      </w:r>
      <w:proofErr w:type="gramEnd"/>
      <w:r>
        <w:t xml:space="preserve"> and only the Council may reverse, revise or replace the Council’s decisions on any of these matters. However, a </w:t>
      </w:r>
      <w:proofErr w:type="gramStart"/>
      <w:r>
        <w:t>bye-law</w:t>
      </w:r>
      <w:proofErr w:type="gramEnd"/>
      <w:r>
        <w:t xml:space="preserve"> may be over-ruled or over-taken by subsequent motions to the Council. </w:t>
      </w:r>
      <w:r>
        <w:br/>
      </w:r>
    </w:p>
    <w:p w14:paraId="55DA5697" w14:textId="77777777" w:rsidR="0040707A" w:rsidRPr="00B7566B" w:rsidRDefault="0040707A" w:rsidP="00D57D2E">
      <w:pPr>
        <w:pStyle w:val="ListParagraph"/>
        <w:numPr>
          <w:ilvl w:val="0"/>
          <w:numId w:val="1"/>
        </w:numPr>
        <w:ind w:left="0" w:firstLine="0"/>
        <w:rPr>
          <w:rFonts w:cs="Arial"/>
        </w:rPr>
      </w:pPr>
      <w:r>
        <w:t xml:space="preserve">Because </w:t>
      </w:r>
      <w:proofErr w:type="gramStart"/>
      <w:r>
        <w:t>bye-laws</w:t>
      </w:r>
      <w:proofErr w:type="gramEnd"/>
      <w:r>
        <w:t xml:space="preserve"> may be proposed and adopted </w:t>
      </w:r>
      <w:proofErr w:type="gramStart"/>
      <w:r>
        <w:t>in the course of</w:t>
      </w:r>
      <w:proofErr w:type="gramEnd"/>
      <w:r>
        <w:t xml:space="preserve"> a meeting of the Council, it may be appropriate for the Council to direct another body, such as the BOM or NOD, to formally draw up the </w:t>
      </w:r>
      <w:proofErr w:type="gramStart"/>
      <w:r>
        <w:t>bye-law</w:t>
      </w:r>
      <w:proofErr w:type="gramEnd"/>
      <w:r>
        <w:t xml:space="preserve"> after the meeting, in which case Council members will be given an opportunity to ratify the final wording. (This role can be performed by correspondence rather than a meeting.) </w:t>
      </w:r>
    </w:p>
    <w:p w14:paraId="645208D8" w14:textId="77777777" w:rsidR="00B7566B" w:rsidRDefault="00B7566B" w:rsidP="00B7566B">
      <w:pPr>
        <w:rPr>
          <w:rFonts w:cs="Arial"/>
        </w:rPr>
      </w:pPr>
    </w:p>
    <w:p w14:paraId="1A5CD478" w14:textId="77777777" w:rsidR="00B7566B" w:rsidRDefault="00B7566B" w:rsidP="00B7566B">
      <w:pPr>
        <w:rPr>
          <w:rFonts w:cs="Arial"/>
        </w:rPr>
      </w:pPr>
    </w:p>
    <w:p w14:paraId="6E10A31E" w14:textId="77777777" w:rsidR="00B7566B" w:rsidRDefault="00B7566B" w:rsidP="00B7566B">
      <w:pPr>
        <w:rPr>
          <w:rFonts w:cs="Arial"/>
        </w:rPr>
      </w:pPr>
    </w:p>
    <w:p w14:paraId="57E0E9E2" w14:textId="77777777" w:rsidR="00B7566B" w:rsidRDefault="00B7566B" w:rsidP="00B7566B">
      <w:pPr>
        <w:rPr>
          <w:rFonts w:cs="Arial"/>
        </w:rPr>
      </w:pPr>
    </w:p>
    <w:p w14:paraId="37C3A94F" w14:textId="34F7A395" w:rsidR="00B7566B" w:rsidRPr="006029A6" w:rsidRDefault="00B7566B" w:rsidP="00B7566B">
      <w:pPr>
        <w:rPr>
          <w:rFonts w:cs="Arial"/>
          <w:b/>
        </w:rPr>
      </w:pPr>
      <w:r w:rsidRPr="006029A6">
        <w:rPr>
          <w:rFonts w:cs="Arial"/>
          <w:b/>
        </w:rPr>
        <w:lastRenderedPageBreak/>
        <w:t>Appendix 2</w:t>
      </w:r>
    </w:p>
    <w:p w14:paraId="3311D66F" w14:textId="77777777" w:rsidR="00B7566B" w:rsidRPr="006029A6" w:rsidRDefault="00B7566B" w:rsidP="00B7566B">
      <w:pPr>
        <w:rPr>
          <w:rFonts w:cs="Arial"/>
          <w:b/>
        </w:rPr>
      </w:pPr>
    </w:p>
    <w:p w14:paraId="684316BC" w14:textId="77777777" w:rsidR="00B7566B" w:rsidRPr="006029A6" w:rsidRDefault="00B7566B" w:rsidP="00B7566B">
      <w:pPr>
        <w:rPr>
          <w:rFonts w:cs="Arial"/>
          <w:b/>
        </w:rPr>
      </w:pPr>
      <w:r w:rsidRPr="006029A6">
        <w:rPr>
          <w:rFonts w:cs="Arial"/>
          <w:b/>
        </w:rPr>
        <w:t>GOVERNANCE OF THE ASSOCIATION – DECISION MAKING</w:t>
      </w:r>
    </w:p>
    <w:p w14:paraId="43CE47D1" w14:textId="77777777" w:rsidR="00B7566B" w:rsidRPr="006029A6" w:rsidRDefault="00B7566B" w:rsidP="00B7566B">
      <w:pPr>
        <w:rPr>
          <w:rFonts w:cs="Arial"/>
          <w:b/>
        </w:rPr>
      </w:pPr>
    </w:p>
    <w:p w14:paraId="70CC1EBC" w14:textId="77777777" w:rsidR="00B7566B" w:rsidRPr="006029A6" w:rsidRDefault="00B7566B" w:rsidP="00B7566B">
      <w:pPr>
        <w:rPr>
          <w:rFonts w:cs="Arial"/>
          <w:b/>
        </w:rPr>
      </w:pPr>
      <w:r w:rsidRPr="006029A6">
        <w:rPr>
          <w:rFonts w:cs="Arial"/>
          <w:b/>
        </w:rPr>
        <w:t>National Team</w:t>
      </w:r>
    </w:p>
    <w:p w14:paraId="61C3F679" w14:textId="77777777" w:rsidR="00B7566B" w:rsidRPr="006029A6" w:rsidRDefault="00B7566B" w:rsidP="00B7566B">
      <w:pPr>
        <w:pStyle w:val="ListParagraph"/>
        <w:numPr>
          <w:ilvl w:val="0"/>
          <w:numId w:val="15"/>
        </w:numPr>
        <w:ind w:left="0" w:firstLine="0"/>
        <w:rPr>
          <w:rFonts w:cs="Arial"/>
          <w:bCs/>
          <w:szCs w:val="24"/>
        </w:rPr>
      </w:pPr>
      <w:r w:rsidRPr="006029A6">
        <w:rPr>
          <w:rFonts w:cs="Arial"/>
          <w:bCs/>
          <w:szCs w:val="24"/>
        </w:rPr>
        <w:t xml:space="preserve">In accordance with article 12(b) the National Operations Director shall be responsible for the day-to-day business of the Association between meetings of the Board of Management. These decisions will generally be in relation to programme activities and membership benefits which are already fully funded in the annual budget. </w:t>
      </w:r>
    </w:p>
    <w:p w14:paraId="35D37A9E" w14:textId="77777777" w:rsidR="00B7566B" w:rsidRPr="006029A6" w:rsidRDefault="00B7566B" w:rsidP="00B7566B">
      <w:pPr>
        <w:pStyle w:val="ListParagraph"/>
        <w:ind w:left="0"/>
        <w:rPr>
          <w:rFonts w:cs="Arial"/>
          <w:bCs/>
          <w:szCs w:val="24"/>
        </w:rPr>
      </w:pPr>
    </w:p>
    <w:p w14:paraId="0D13C024" w14:textId="77777777" w:rsidR="00B7566B" w:rsidRPr="006029A6" w:rsidRDefault="00B7566B" w:rsidP="00B7566B">
      <w:pPr>
        <w:pStyle w:val="ListParagraph"/>
        <w:numPr>
          <w:ilvl w:val="0"/>
          <w:numId w:val="15"/>
        </w:numPr>
        <w:ind w:left="0" w:firstLine="0"/>
        <w:rPr>
          <w:rFonts w:cs="Arial"/>
          <w:bCs/>
          <w:szCs w:val="24"/>
        </w:rPr>
      </w:pPr>
      <w:r w:rsidRPr="006029A6">
        <w:rPr>
          <w:rFonts w:cs="Arial"/>
          <w:bCs/>
          <w:szCs w:val="24"/>
        </w:rPr>
        <w:t>Decisions which can be made by the National Operations Director on behalf of the National Team without recourse to the Board of Management or the Council include but are not limited to:</w:t>
      </w:r>
    </w:p>
    <w:p w14:paraId="49BED628" w14:textId="77777777" w:rsidR="00B7566B" w:rsidRPr="006029A6" w:rsidRDefault="00B7566B" w:rsidP="00B7566B">
      <w:pPr>
        <w:pStyle w:val="ListParagraph"/>
        <w:numPr>
          <w:ilvl w:val="0"/>
          <w:numId w:val="13"/>
        </w:numPr>
        <w:rPr>
          <w:rFonts w:cs="Arial"/>
          <w:bCs/>
          <w:szCs w:val="24"/>
        </w:rPr>
      </w:pPr>
      <w:r w:rsidRPr="006029A6">
        <w:rPr>
          <w:rFonts w:cs="Arial"/>
          <w:bCs/>
          <w:szCs w:val="24"/>
        </w:rPr>
        <w:t>start/end dates for programme activities and/or membership benefits already agreed by Board of Management or the Council.</w:t>
      </w:r>
    </w:p>
    <w:p w14:paraId="392A9566" w14:textId="77777777" w:rsidR="00B7566B" w:rsidRPr="006029A6" w:rsidRDefault="00B7566B" w:rsidP="00B7566B">
      <w:pPr>
        <w:pStyle w:val="ListParagraph"/>
        <w:numPr>
          <w:ilvl w:val="0"/>
          <w:numId w:val="13"/>
        </w:numPr>
        <w:rPr>
          <w:rFonts w:cs="Arial"/>
          <w:bCs/>
          <w:szCs w:val="24"/>
        </w:rPr>
      </w:pPr>
      <w:r w:rsidRPr="006029A6">
        <w:rPr>
          <w:rFonts w:cs="Arial"/>
          <w:bCs/>
          <w:szCs w:val="24"/>
        </w:rPr>
        <w:t>changes to programme activities and/or membership benefits where those changes benefit the organisation and/or its members and are fully funded in the current budget.</w:t>
      </w:r>
    </w:p>
    <w:p w14:paraId="31B22DDE" w14:textId="77777777" w:rsidR="00B7566B" w:rsidRPr="006029A6" w:rsidRDefault="00B7566B" w:rsidP="00B7566B">
      <w:pPr>
        <w:pStyle w:val="ListParagraph"/>
        <w:numPr>
          <w:ilvl w:val="0"/>
          <w:numId w:val="13"/>
        </w:numPr>
        <w:rPr>
          <w:rFonts w:cs="Arial"/>
          <w:bCs/>
          <w:szCs w:val="24"/>
        </w:rPr>
      </w:pPr>
      <w:r w:rsidRPr="006029A6">
        <w:rPr>
          <w:rFonts w:cs="Arial"/>
          <w:bCs/>
          <w:szCs w:val="24"/>
        </w:rPr>
        <w:t>replacement of a programme activity and/or membership benefit where that replacement benefits the organisation and/or its members and is fully funded in the current budget.</w:t>
      </w:r>
    </w:p>
    <w:p w14:paraId="1B965FE3" w14:textId="77777777" w:rsidR="00B7566B" w:rsidRPr="006029A6" w:rsidRDefault="00B7566B" w:rsidP="00B7566B">
      <w:pPr>
        <w:pStyle w:val="ListParagraph"/>
        <w:rPr>
          <w:rFonts w:cs="Arial"/>
          <w:bCs/>
          <w:szCs w:val="24"/>
        </w:rPr>
      </w:pPr>
    </w:p>
    <w:p w14:paraId="72E950D1" w14:textId="77777777" w:rsidR="00B7566B" w:rsidRPr="006029A6" w:rsidRDefault="00B7566B" w:rsidP="00B7566B">
      <w:pPr>
        <w:pStyle w:val="ListParagraph"/>
        <w:numPr>
          <w:ilvl w:val="0"/>
          <w:numId w:val="15"/>
        </w:numPr>
        <w:ind w:left="0" w:firstLine="0"/>
        <w:rPr>
          <w:rFonts w:cs="Arial"/>
          <w:bCs/>
          <w:szCs w:val="24"/>
        </w:rPr>
      </w:pPr>
      <w:r w:rsidRPr="006029A6">
        <w:rPr>
          <w:rFonts w:cs="Arial"/>
          <w:bCs/>
          <w:szCs w:val="24"/>
        </w:rPr>
        <w:t>Any decisions made by the National Operations Director on behalf of the National Team shall be reported to the Board of Management at their next meeting in the Business Summary Report.</w:t>
      </w:r>
    </w:p>
    <w:p w14:paraId="7BCE5B75" w14:textId="77777777" w:rsidR="00B7566B" w:rsidRPr="006029A6" w:rsidRDefault="00B7566B" w:rsidP="00B7566B">
      <w:pPr>
        <w:rPr>
          <w:rFonts w:cs="Arial"/>
          <w:b/>
        </w:rPr>
      </w:pPr>
      <w:r w:rsidRPr="006029A6">
        <w:rPr>
          <w:rFonts w:cs="Arial"/>
          <w:b/>
        </w:rPr>
        <w:t xml:space="preserve">Board of Management </w:t>
      </w:r>
    </w:p>
    <w:p w14:paraId="7FF4919B" w14:textId="77777777" w:rsidR="00F8635D" w:rsidRPr="006029A6" w:rsidRDefault="00F8635D" w:rsidP="00B7566B">
      <w:pPr>
        <w:rPr>
          <w:rFonts w:cs="Arial"/>
          <w:b/>
        </w:rPr>
      </w:pPr>
    </w:p>
    <w:p w14:paraId="36978952" w14:textId="77777777" w:rsidR="00B7566B" w:rsidRPr="006029A6" w:rsidRDefault="00B7566B" w:rsidP="00B7566B">
      <w:pPr>
        <w:pStyle w:val="ListParagraph"/>
        <w:numPr>
          <w:ilvl w:val="0"/>
          <w:numId w:val="15"/>
        </w:numPr>
        <w:ind w:left="0" w:firstLine="0"/>
        <w:rPr>
          <w:rFonts w:cs="Arial"/>
          <w:bCs/>
          <w:szCs w:val="24"/>
        </w:rPr>
      </w:pPr>
      <w:r w:rsidRPr="006029A6">
        <w:rPr>
          <w:rFonts w:cs="Arial"/>
          <w:bCs/>
          <w:szCs w:val="24"/>
        </w:rPr>
        <w:t xml:space="preserve">In accordance with article 6(a) the Board of Management shall be responsible for the management of the current business of the Association between Conferences of the Council. </w:t>
      </w:r>
    </w:p>
    <w:p w14:paraId="6E7BE554" w14:textId="77777777" w:rsidR="00B7566B" w:rsidRPr="006029A6" w:rsidRDefault="00B7566B" w:rsidP="00B7566B">
      <w:pPr>
        <w:pStyle w:val="ListParagraph"/>
        <w:ind w:left="0"/>
        <w:rPr>
          <w:rFonts w:cs="Arial"/>
          <w:bCs/>
          <w:szCs w:val="24"/>
        </w:rPr>
      </w:pPr>
    </w:p>
    <w:p w14:paraId="2219BFDA" w14:textId="77777777" w:rsidR="00B7566B" w:rsidRPr="006029A6" w:rsidRDefault="00B7566B" w:rsidP="00B7566B">
      <w:pPr>
        <w:pStyle w:val="ListParagraph"/>
        <w:numPr>
          <w:ilvl w:val="0"/>
          <w:numId w:val="15"/>
        </w:numPr>
        <w:ind w:left="0" w:firstLine="0"/>
        <w:rPr>
          <w:rFonts w:cs="Arial"/>
          <w:bCs/>
          <w:szCs w:val="24"/>
        </w:rPr>
      </w:pPr>
      <w:r w:rsidRPr="006029A6">
        <w:rPr>
          <w:rFonts w:cs="Arial"/>
          <w:bCs/>
          <w:szCs w:val="24"/>
        </w:rPr>
        <w:t>Decisions which can be made by the Board of Management without recourse to the Council include but are not limited to:</w:t>
      </w:r>
    </w:p>
    <w:p w14:paraId="50E1DD3E" w14:textId="77777777" w:rsidR="00B7566B" w:rsidRPr="006029A6" w:rsidRDefault="00B7566B" w:rsidP="00B7566B">
      <w:pPr>
        <w:pStyle w:val="ListParagraph"/>
        <w:ind w:left="0"/>
        <w:rPr>
          <w:rFonts w:cs="Arial"/>
          <w:bCs/>
          <w:szCs w:val="24"/>
        </w:rPr>
      </w:pPr>
    </w:p>
    <w:p w14:paraId="03F18591" w14:textId="77777777" w:rsidR="00B7566B" w:rsidRPr="006029A6" w:rsidRDefault="00B7566B" w:rsidP="00B7566B">
      <w:pPr>
        <w:pStyle w:val="ListParagraph"/>
        <w:numPr>
          <w:ilvl w:val="0"/>
          <w:numId w:val="14"/>
        </w:numPr>
        <w:rPr>
          <w:rFonts w:cs="Arial"/>
          <w:bCs/>
          <w:szCs w:val="24"/>
        </w:rPr>
      </w:pPr>
      <w:r w:rsidRPr="006029A6">
        <w:rPr>
          <w:rFonts w:cs="Arial"/>
          <w:bCs/>
          <w:szCs w:val="24"/>
        </w:rPr>
        <w:t xml:space="preserve">any new membership benefits that will have a cost/subsidy provided by the Association. </w:t>
      </w:r>
    </w:p>
    <w:p w14:paraId="639DD0AF" w14:textId="77777777" w:rsidR="00B7566B" w:rsidRPr="006029A6" w:rsidRDefault="00B7566B" w:rsidP="00B7566B">
      <w:pPr>
        <w:pStyle w:val="ListParagraph"/>
        <w:numPr>
          <w:ilvl w:val="0"/>
          <w:numId w:val="14"/>
        </w:numPr>
        <w:rPr>
          <w:rFonts w:cs="Arial"/>
          <w:bCs/>
          <w:szCs w:val="24"/>
        </w:rPr>
      </w:pPr>
      <w:r w:rsidRPr="006029A6">
        <w:rPr>
          <w:rFonts w:cs="Arial"/>
          <w:bCs/>
          <w:szCs w:val="24"/>
        </w:rPr>
        <w:t>any decisions on membership eligibility.</w:t>
      </w:r>
    </w:p>
    <w:p w14:paraId="385BAE94" w14:textId="77777777" w:rsidR="00B7566B" w:rsidRPr="006029A6" w:rsidRDefault="00B7566B" w:rsidP="00B7566B">
      <w:pPr>
        <w:pStyle w:val="ListParagraph"/>
        <w:numPr>
          <w:ilvl w:val="0"/>
          <w:numId w:val="14"/>
        </w:numPr>
        <w:rPr>
          <w:rFonts w:cs="Arial"/>
          <w:bCs/>
          <w:szCs w:val="24"/>
        </w:rPr>
      </w:pPr>
      <w:r w:rsidRPr="006029A6">
        <w:rPr>
          <w:rFonts w:cs="Arial"/>
          <w:bCs/>
          <w:szCs w:val="24"/>
        </w:rPr>
        <w:t>any proposals for changes to programme activities or membership benefits that are unfunded in the current budget.</w:t>
      </w:r>
    </w:p>
    <w:p w14:paraId="304537E9" w14:textId="77777777" w:rsidR="00B7566B" w:rsidRPr="006029A6" w:rsidRDefault="00B7566B" w:rsidP="00B7566B">
      <w:pPr>
        <w:pStyle w:val="ListParagraph"/>
        <w:numPr>
          <w:ilvl w:val="0"/>
          <w:numId w:val="14"/>
        </w:numPr>
        <w:rPr>
          <w:rFonts w:cs="Arial"/>
          <w:bCs/>
          <w:szCs w:val="24"/>
        </w:rPr>
      </w:pPr>
      <w:r w:rsidRPr="006029A6">
        <w:rPr>
          <w:rFonts w:cs="Arial"/>
          <w:bCs/>
          <w:szCs w:val="24"/>
        </w:rPr>
        <w:t>determination of the subscription rate</w:t>
      </w:r>
      <w:r w:rsidRPr="006029A6">
        <w:rPr>
          <w:rFonts w:cs="Arial"/>
          <w:szCs w:val="24"/>
        </w:rPr>
        <w:t xml:space="preserve"> </w:t>
      </w:r>
      <w:r w:rsidRPr="006029A6">
        <w:rPr>
          <w:rFonts w:cs="Arial"/>
          <w:bCs/>
          <w:szCs w:val="24"/>
        </w:rPr>
        <w:t>if increases do not exceed 10% of the prevailing rate.</w:t>
      </w:r>
    </w:p>
    <w:p w14:paraId="6A7EBECF" w14:textId="77777777" w:rsidR="00B7566B" w:rsidRPr="006029A6" w:rsidRDefault="00B7566B" w:rsidP="00B7566B">
      <w:pPr>
        <w:pStyle w:val="ListParagraph"/>
        <w:ind w:left="0"/>
        <w:rPr>
          <w:rFonts w:cs="Arial"/>
          <w:bCs/>
          <w:szCs w:val="24"/>
        </w:rPr>
      </w:pPr>
    </w:p>
    <w:p w14:paraId="1B6AEAE3" w14:textId="77777777" w:rsidR="00B7566B" w:rsidRPr="006029A6" w:rsidRDefault="00B7566B" w:rsidP="00B7566B">
      <w:pPr>
        <w:pStyle w:val="ListParagraph"/>
        <w:numPr>
          <w:ilvl w:val="0"/>
          <w:numId w:val="15"/>
        </w:numPr>
        <w:ind w:left="0" w:firstLine="0"/>
        <w:rPr>
          <w:rFonts w:cs="Arial"/>
          <w:bCs/>
          <w:szCs w:val="24"/>
        </w:rPr>
      </w:pPr>
      <w:r w:rsidRPr="006029A6">
        <w:rPr>
          <w:rFonts w:cs="Arial"/>
          <w:bCs/>
          <w:szCs w:val="24"/>
        </w:rPr>
        <w:t xml:space="preserve">Any decisions made by the Board of Management shall be reported to the Council via publication of meeting minutes. </w:t>
      </w:r>
    </w:p>
    <w:p w14:paraId="6FC1B837" w14:textId="77777777" w:rsidR="00B7566B" w:rsidRPr="006029A6" w:rsidRDefault="00B7566B" w:rsidP="00B7566B">
      <w:pPr>
        <w:pStyle w:val="ListParagraph"/>
        <w:ind w:left="0"/>
        <w:rPr>
          <w:rFonts w:cs="Arial"/>
          <w:b/>
          <w:szCs w:val="24"/>
        </w:rPr>
      </w:pPr>
    </w:p>
    <w:p w14:paraId="75C50732" w14:textId="77777777" w:rsidR="00B7566B" w:rsidRPr="006029A6" w:rsidRDefault="00B7566B" w:rsidP="00B7566B">
      <w:pPr>
        <w:pStyle w:val="ListParagraph"/>
        <w:ind w:left="0"/>
        <w:rPr>
          <w:rFonts w:cs="Arial"/>
          <w:b/>
          <w:szCs w:val="24"/>
        </w:rPr>
      </w:pPr>
      <w:r w:rsidRPr="006029A6">
        <w:rPr>
          <w:rFonts w:cs="Arial"/>
          <w:b/>
          <w:szCs w:val="24"/>
        </w:rPr>
        <w:lastRenderedPageBreak/>
        <w:t xml:space="preserve">The Council </w:t>
      </w:r>
    </w:p>
    <w:p w14:paraId="22B1F4B0" w14:textId="77777777" w:rsidR="00B7566B" w:rsidRPr="006029A6" w:rsidRDefault="00B7566B" w:rsidP="00B7566B">
      <w:pPr>
        <w:pStyle w:val="ListParagraph"/>
        <w:ind w:left="0"/>
        <w:rPr>
          <w:rFonts w:cs="Arial"/>
          <w:b/>
          <w:szCs w:val="24"/>
        </w:rPr>
      </w:pPr>
    </w:p>
    <w:p w14:paraId="2004D097" w14:textId="77777777" w:rsidR="00B7566B" w:rsidRPr="006029A6" w:rsidRDefault="00B7566B" w:rsidP="00B7566B">
      <w:pPr>
        <w:pStyle w:val="ListParagraph"/>
        <w:numPr>
          <w:ilvl w:val="0"/>
          <w:numId w:val="15"/>
        </w:numPr>
        <w:ind w:left="0" w:firstLine="0"/>
        <w:rPr>
          <w:rFonts w:cs="Arial"/>
          <w:bCs/>
          <w:szCs w:val="24"/>
        </w:rPr>
      </w:pPr>
      <w:r w:rsidRPr="006029A6">
        <w:rPr>
          <w:rFonts w:cs="Arial"/>
          <w:bCs/>
          <w:szCs w:val="24"/>
        </w:rPr>
        <w:t>In accordance with article 5 th</w:t>
      </w:r>
      <w:r w:rsidRPr="006029A6">
        <w:rPr>
          <w:rFonts w:cs="Arial"/>
          <w:spacing w:val="-3"/>
          <w:szCs w:val="24"/>
        </w:rPr>
        <w:t>e governing body of the Association shall be a Council comprising the officers of the Association and one delegate from each Affiliated Association.</w:t>
      </w:r>
    </w:p>
    <w:p w14:paraId="73C303B9" w14:textId="77777777" w:rsidR="00B7566B" w:rsidRPr="006029A6" w:rsidRDefault="00B7566B" w:rsidP="00B7566B">
      <w:pPr>
        <w:pStyle w:val="ListParagraph"/>
        <w:ind w:left="0"/>
        <w:rPr>
          <w:rFonts w:cs="Arial"/>
          <w:bCs/>
          <w:szCs w:val="24"/>
        </w:rPr>
      </w:pPr>
    </w:p>
    <w:p w14:paraId="1B72CC5E" w14:textId="77777777" w:rsidR="00B7566B" w:rsidRPr="006029A6" w:rsidRDefault="00B7566B" w:rsidP="00B7566B">
      <w:pPr>
        <w:pStyle w:val="ListParagraph"/>
        <w:numPr>
          <w:ilvl w:val="0"/>
          <w:numId w:val="15"/>
        </w:numPr>
        <w:ind w:left="0" w:firstLine="0"/>
        <w:rPr>
          <w:rFonts w:cs="Arial"/>
          <w:bCs/>
          <w:szCs w:val="24"/>
        </w:rPr>
      </w:pPr>
      <w:r w:rsidRPr="006029A6">
        <w:rPr>
          <w:rFonts w:cs="Arial"/>
          <w:spacing w:val="-3"/>
          <w:szCs w:val="24"/>
        </w:rPr>
        <w:t>Decisions that should be remitted to the Council are:</w:t>
      </w:r>
    </w:p>
    <w:p w14:paraId="1E16E4E1" w14:textId="77777777" w:rsidR="00B7566B" w:rsidRPr="006029A6" w:rsidRDefault="00B7566B" w:rsidP="00B7566B">
      <w:pPr>
        <w:pStyle w:val="ListParagraph"/>
        <w:rPr>
          <w:rFonts w:cs="Arial"/>
          <w:bCs/>
          <w:szCs w:val="24"/>
        </w:rPr>
      </w:pPr>
    </w:p>
    <w:p w14:paraId="6F573E16" w14:textId="77777777" w:rsidR="00B7566B" w:rsidRPr="006029A6" w:rsidRDefault="00B7566B" w:rsidP="00B7566B">
      <w:pPr>
        <w:pStyle w:val="ListParagraph"/>
        <w:numPr>
          <w:ilvl w:val="0"/>
          <w:numId w:val="12"/>
        </w:numPr>
        <w:tabs>
          <w:tab w:val="left" w:pos="-720"/>
        </w:tabs>
        <w:suppressAutoHyphens/>
        <w:rPr>
          <w:rFonts w:cs="Arial"/>
          <w:spacing w:val="-3"/>
          <w:szCs w:val="24"/>
        </w:rPr>
      </w:pPr>
      <w:r w:rsidRPr="006029A6">
        <w:rPr>
          <w:rFonts w:cs="Arial"/>
          <w:spacing w:val="-3"/>
          <w:szCs w:val="24"/>
        </w:rPr>
        <w:t>decisions on motions submitted to conference.</w:t>
      </w:r>
    </w:p>
    <w:p w14:paraId="00F5D499" w14:textId="77777777" w:rsidR="00B7566B" w:rsidRPr="006029A6" w:rsidRDefault="00B7566B" w:rsidP="00B7566B">
      <w:pPr>
        <w:pStyle w:val="ListParagraph"/>
        <w:numPr>
          <w:ilvl w:val="0"/>
          <w:numId w:val="12"/>
        </w:numPr>
        <w:tabs>
          <w:tab w:val="left" w:pos="-720"/>
        </w:tabs>
        <w:suppressAutoHyphens/>
        <w:rPr>
          <w:rFonts w:cs="Arial"/>
          <w:spacing w:val="-3"/>
          <w:szCs w:val="24"/>
        </w:rPr>
      </w:pPr>
      <w:r w:rsidRPr="006029A6">
        <w:rPr>
          <w:rFonts w:cs="Arial"/>
          <w:szCs w:val="24"/>
        </w:rPr>
        <w:t>determination of association boundaries (by two-thirds majority)</w:t>
      </w:r>
    </w:p>
    <w:p w14:paraId="71E995C5" w14:textId="77777777" w:rsidR="00B7566B" w:rsidRPr="006029A6" w:rsidRDefault="00B7566B" w:rsidP="00B7566B">
      <w:pPr>
        <w:pStyle w:val="ListParagraph"/>
        <w:numPr>
          <w:ilvl w:val="0"/>
          <w:numId w:val="12"/>
        </w:numPr>
        <w:spacing w:before="100" w:beforeAutospacing="1" w:after="100" w:afterAutospacing="1" w:line="240" w:lineRule="auto"/>
        <w:rPr>
          <w:rFonts w:cs="Arial"/>
          <w:szCs w:val="24"/>
        </w:rPr>
      </w:pPr>
      <w:r w:rsidRPr="006029A6">
        <w:rPr>
          <w:rFonts w:cs="Arial"/>
          <w:szCs w:val="24"/>
        </w:rPr>
        <w:t>appointment of committees additional to the National Board.</w:t>
      </w:r>
    </w:p>
    <w:p w14:paraId="29239C82" w14:textId="77777777" w:rsidR="00B7566B" w:rsidRPr="006029A6" w:rsidRDefault="00B7566B" w:rsidP="00B7566B">
      <w:pPr>
        <w:pStyle w:val="ListParagraph"/>
        <w:numPr>
          <w:ilvl w:val="0"/>
          <w:numId w:val="14"/>
        </w:numPr>
        <w:rPr>
          <w:rFonts w:cs="Arial"/>
          <w:bCs/>
          <w:szCs w:val="24"/>
        </w:rPr>
      </w:pPr>
      <w:r w:rsidRPr="006029A6">
        <w:rPr>
          <w:rFonts w:cs="Arial"/>
          <w:szCs w:val="24"/>
        </w:rPr>
        <w:t>determination of the subscription rate</w:t>
      </w:r>
      <w:r w:rsidRPr="006029A6">
        <w:rPr>
          <w:rFonts w:cs="Arial"/>
          <w:bCs/>
          <w:szCs w:val="24"/>
        </w:rPr>
        <w:t xml:space="preserve"> if increases exceed 10% of the prevailing rate.</w:t>
      </w:r>
    </w:p>
    <w:p w14:paraId="5637E27E" w14:textId="77777777" w:rsidR="00B7566B" w:rsidRPr="006029A6" w:rsidRDefault="00B7566B" w:rsidP="00B7566B">
      <w:pPr>
        <w:pStyle w:val="ListParagraph"/>
        <w:numPr>
          <w:ilvl w:val="0"/>
          <w:numId w:val="12"/>
        </w:numPr>
        <w:spacing w:before="100" w:beforeAutospacing="1" w:after="100" w:afterAutospacing="1" w:line="240" w:lineRule="auto"/>
        <w:rPr>
          <w:rFonts w:cs="Arial"/>
          <w:szCs w:val="24"/>
        </w:rPr>
      </w:pPr>
      <w:r w:rsidRPr="006029A6">
        <w:rPr>
          <w:rFonts w:cs="Arial"/>
          <w:szCs w:val="24"/>
        </w:rPr>
        <w:t>amendments to the Constitution (by two thirds majority and subject to ratification by DWP/DH permanent secretaries).</w:t>
      </w:r>
    </w:p>
    <w:p w14:paraId="38F8EF9D" w14:textId="77777777" w:rsidR="00B7566B" w:rsidRPr="006029A6" w:rsidRDefault="00B7566B" w:rsidP="00B7566B">
      <w:pPr>
        <w:pStyle w:val="ListParagraph"/>
        <w:numPr>
          <w:ilvl w:val="0"/>
          <w:numId w:val="12"/>
        </w:numPr>
        <w:spacing w:before="100" w:beforeAutospacing="1" w:after="0" w:afterAutospacing="1" w:line="240" w:lineRule="auto"/>
        <w:rPr>
          <w:rFonts w:cs="Arial"/>
          <w:szCs w:val="24"/>
        </w:rPr>
      </w:pPr>
      <w:r w:rsidRPr="006029A6">
        <w:rPr>
          <w:rFonts w:cs="Arial"/>
          <w:szCs w:val="24"/>
        </w:rPr>
        <w:t xml:space="preserve">making of </w:t>
      </w:r>
      <w:proofErr w:type="gramStart"/>
      <w:r w:rsidRPr="006029A6">
        <w:rPr>
          <w:rFonts w:cs="Arial"/>
          <w:szCs w:val="24"/>
        </w:rPr>
        <w:t>bye-laws</w:t>
      </w:r>
      <w:proofErr w:type="gramEnd"/>
      <w:r w:rsidRPr="006029A6">
        <w:rPr>
          <w:rFonts w:cs="Arial"/>
          <w:szCs w:val="24"/>
        </w:rPr>
        <w:t xml:space="preserve"> covering day-to-day management of the Association or of specific issues.</w:t>
      </w:r>
    </w:p>
    <w:p w14:paraId="410D2CD5" w14:textId="77777777" w:rsidR="00B7566B" w:rsidRPr="006029A6" w:rsidRDefault="00B7566B" w:rsidP="00B7566B">
      <w:pPr>
        <w:pStyle w:val="ListParagraph"/>
        <w:numPr>
          <w:ilvl w:val="0"/>
          <w:numId w:val="12"/>
        </w:numPr>
        <w:spacing w:before="100" w:beforeAutospacing="1" w:after="0" w:afterAutospacing="1" w:line="240" w:lineRule="auto"/>
        <w:rPr>
          <w:rFonts w:cs="Arial"/>
          <w:szCs w:val="24"/>
        </w:rPr>
      </w:pPr>
      <w:r w:rsidRPr="006029A6">
        <w:rPr>
          <w:rFonts w:cs="Arial"/>
          <w:szCs w:val="24"/>
        </w:rPr>
        <w:t>dissolution of the Association.</w:t>
      </w:r>
    </w:p>
    <w:p w14:paraId="317DB634" w14:textId="77777777" w:rsidR="00B7566B" w:rsidRPr="006029A6" w:rsidRDefault="00B7566B" w:rsidP="00B7566B">
      <w:pPr>
        <w:pStyle w:val="ListParagraph"/>
        <w:ind w:left="0"/>
        <w:rPr>
          <w:rFonts w:cs="Arial"/>
          <w:bCs/>
          <w:szCs w:val="24"/>
        </w:rPr>
      </w:pPr>
    </w:p>
    <w:p w14:paraId="3EC3C607" w14:textId="77777777" w:rsidR="00B7566B" w:rsidRPr="006029A6" w:rsidRDefault="00B7566B" w:rsidP="00B7566B">
      <w:pPr>
        <w:pStyle w:val="ListParagraph"/>
        <w:numPr>
          <w:ilvl w:val="0"/>
          <w:numId w:val="15"/>
        </w:numPr>
        <w:spacing w:before="100" w:beforeAutospacing="1" w:afterAutospacing="1" w:line="240" w:lineRule="auto"/>
        <w:ind w:left="0" w:firstLine="0"/>
        <w:rPr>
          <w:rFonts w:cs="Arial"/>
          <w:bCs/>
        </w:rPr>
      </w:pPr>
      <w:proofErr w:type="gramStart"/>
      <w:r w:rsidRPr="006029A6">
        <w:rPr>
          <w:rFonts w:cs="Arial"/>
          <w:bCs/>
          <w:szCs w:val="24"/>
        </w:rPr>
        <w:t>In</w:t>
      </w:r>
      <w:r w:rsidRPr="006029A6">
        <w:rPr>
          <w:rFonts w:cs="Arial"/>
          <w:szCs w:val="24"/>
        </w:rPr>
        <w:t xml:space="preserve"> the event that</w:t>
      </w:r>
      <w:proofErr w:type="gramEnd"/>
      <w:r w:rsidRPr="006029A6">
        <w:rPr>
          <w:rFonts w:cs="Arial"/>
          <w:szCs w:val="24"/>
        </w:rPr>
        <w:t xml:space="preserve"> the National Board wishes to reverse, revise or replace a decision of the Council in accordance with the provisions of section 9 it would consult Affiliated Associations before doing so in matters affecting: </w:t>
      </w:r>
    </w:p>
    <w:p w14:paraId="7790CBE9" w14:textId="77777777" w:rsidR="00B7566B" w:rsidRPr="006029A6" w:rsidRDefault="00B7566B" w:rsidP="00B7566B">
      <w:pPr>
        <w:pStyle w:val="ListParagraph"/>
        <w:spacing w:before="100" w:beforeAutospacing="1" w:afterAutospacing="1"/>
        <w:rPr>
          <w:rFonts w:cs="Arial"/>
          <w:szCs w:val="24"/>
        </w:rPr>
      </w:pPr>
    </w:p>
    <w:p w14:paraId="08EBB3E4" w14:textId="77777777" w:rsidR="00B7566B" w:rsidRPr="006029A6" w:rsidRDefault="00B7566B" w:rsidP="00B7566B">
      <w:pPr>
        <w:pStyle w:val="ListParagraph"/>
        <w:numPr>
          <w:ilvl w:val="0"/>
          <w:numId w:val="16"/>
        </w:numPr>
        <w:spacing w:before="100" w:beforeAutospacing="1" w:afterAutospacing="1" w:line="240" w:lineRule="auto"/>
        <w:rPr>
          <w:rFonts w:cs="Arial"/>
          <w:szCs w:val="24"/>
        </w:rPr>
      </w:pPr>
      <w:r w:rsidRPr="006029A6">
        <w:rPr>
          <w:rFonts w:cs="Arial"/>
          <w:szCs w:val="24"/>
        </w:rPr>
        <w:t xml:space="preserve">association strategy and policy. </w:t>
      </w:r>
    </w:p>
    <w:p w14:paraId="5560EA40" w14:textId="77777777" w:rsidR="00B7566B" w:rsidRPr="006029A6" w:rsidRDefault="00B7566B" w:rsidP="00B7566B">
      <w:pPr>
        <w:pStyle w:val="ListParagraph"/>
        <w:numPr>
          <w:ilvl w:val="0"/>
          <w:numId w:val="16"/>
        </w:numPr>
        <w:spacing w:before="100" w:beforeAutospacing="1" w:afterAutospacing="1" w:line="240" w:lineRule="auto"/>
        <w:rPr>
          <w:rFonts w:cs="Arial"/>
          <w:szCs w:val="24"/>
        </w:rPr>
      </w:pPr>
      <w:r w:rsidRPr="006029A6">
        <w:rPr>
          <w:rFonts w:cs="Arial"/>
          <w:szCs w:val="24"/>
        </w:rPr>
        <w:t xml:space="preserve">major financial issues affecting national funds. Typically, this would be a decision which was unfunded in the current budget and would have a cost to the Association </w:t>
      </w:r>
      <w:proofErr w:type="gramStart"/>
      <w:r w:rsidRPr="006029A6">
        <w:rPr>
          <w:rFonts w:cs="Arial"/>
          <w:szCs w:val="24"/>
        </w:rPr>
        <w:t>in excess of</w:t>
      </w:r>
      <w:proofErr w:type="gramEnd"/>
      <w:r w:rsidRPr="006029A6">
        <w:rPr>
          <w:rFonts w:cs="Arial"/>
          <w:szCs w:val="24"/>
        </w:rPr>
        <w:t xml:space="preserve"> £100,000.</w:t>
      </w:r>
    </w:p>
    <w:p w14:paraId="02076A7A" w14:textId="77777777" w:rsidR="00B7566B" w:rsidRPr="006029A6" w:rsidRDefault="00B7566B" w:rsidP="00B7566B">
      <w:pPr>
        <w:pStyle w:val="ListParagraph"/>
        <w:numPr>
          <w:ilvl w:val="0"/>
          <w:numId w:val="16"/>
        </w:numPr>
        <w:spacing w:before="100" w:beforeAutospacing="1" w:afterAutospacing="1" w:line="240" w:lineRule="auto"/>
        <w:rPr>
          <w:rFonts w:cs="Arial"/>
          <w:szCs w:val="24"/>
        </w:rPr>
      </w:pPr>
      <w:r w:rsidRPr="006029A6">
        <w:rPr>
          <w:rFonts w:cs="Arial"/>
          <w:szCs w:val="24"/>
        </w:rPr>
        <w:t>support to regional associations i.e. the service model.</w:t>
      </w:r>
    </w:p>
    <w:p w14:paraId="718C79E6" w14:textId="77777777" w:rsidR="00B7566B" w:rsidRPr="006029A6" w:rsidRDefault="00B7566B" w:rsidP="00B7566B">
      <w:pPr>
        <w:pStyle w:val="ListParagraph"/>
        <w:numPr>
          <w:ilvl w:val="0"/>
          <w:numId w:val="16"/>
        </w:numPr>
        <w:spacing w:before="100" w:beforeAutospacing="1" w:afterAutospacing="1" w:line="240" w:lineRule="auto"/>
        <w:rPr>
          <w:rFonts w:cs="Arial"/>
          <w:szCs w:val="24"/>
        </w:rPr>
      </w:pPr>
      <w:r w:rsidRPr="006029A6">
        <w:rPr>
          <w:rFonts w:cs="Arial"/>
          <w:szCs w:val="24"/>
        </w:rPr>
        <w:t>regions’ income or expenditure.</w:t>
      </w:r>
    </w:p>
    <w:p w14:paraId="352D5382" w14:textId="77777777" w:rsidR="00B7566B" w:rsidRPr="006029A6" w:rsidRDefault="00B7566B" w:rsidP="00B7566B">
      <w:pPr>
        <w:pStyle w:val="ListParagraph"/>
        <w:numPr>
          <w:ilvl w:val="0"/>
          <w:numId w:val="16"/>
        </w:numPr>
        <w:spacing w:before="100" w:beforeAutospacing="1" w:afterAutospacing="1" w:line="240" w:lineRule="auto"/>
        <w:rPr>
          <w:rFonts w:cs="Arial"/>
          <w:szCs w:val="24"/>
        </w:rPr>
      </w:pPr>
      <w:r w:rsidRPr="006029A6">
        <w:rPr>
          <w:rFonts w:cs="Arial"/>
          <w:szCs w:val="24"/>
        </w:rPr>
        <w:t>anything else which it considers to be of sufficient importance.</w:t>
      </w:r>
    </w:p>
    <w:p w14:paraId="3801CA89" w14:textId="77777777" w:rsidR="00B7566B" w:rsidRPr="006029A6" w:rsidRDefault="00B7566B" w:rsidP="00B7566B">
      <w:pPr>
        <w:rPr>
          <w:rFonts w:cs="Arial"/>
        </w:rPr>
      </w:pPr>
    </w:p>
    <w:p w14:paraId="3438B1A7" w14:textId="77777777" w:rsidR="0040707A" w:rsidRPr="006029A6" w:rsidRDefault="0040707A" w:rsidP="00D57D2E">
      <w:pPr>
        <w:rPr>
          <w:rFonts w:cs="Arial"/>
          <w:b/>
        </w:rPr>
      </w:pPr>
      <w:r w:rsidRPr="006029A6">
        <w:rPr>
          <w:rFonts w:cs="Arial"/>
          <w:b/>
        </w:rPr>
        <w:t>End.</w:t>
      </w:r>
    </w:p>
    <w:p w14:paraId="7E04227D" w14:textId="77777777" w:rsidR="0040707A" w:rsidRPr="006029A6" w:rsidRDefault="0040707A" w:rsidP="00D57D2E">
      <w:pPr>
        <w:rPr>
          <w:b/>
        </w:rPr>
      </w:pPr>
    </w:p>
    <w:sectPr w:rsidR="0040707A" w:rsidRPr="006029A6" w:rsidSect="003A667E">
      <w:headerReference w:type="even" r:id="rId11"/>
      <w:headerReference w:type="default" r:id="rId12"/>
      <w:footerReference w:type="even" r:id="rId13"/>
      <w:footerReference w:type="default" r:id="rId14"/>
      <w:headerReference w:type="first" r:id="rId15"/>
      <w:footerReference w:type="first" r:id="rId16"/>
      <w:pgSz w:w="11907" w:h="16840" w:code="9"/>
      <w:pgMar w:top="1134" w:right="1304" w:bottom="993" w:left="1304" w:header="567" w:footer="482"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F827D" w14:textId="77777777" w:rsidR="00BB4FB9" w:rsidRDefault="00BB4FB9">
      <w:pPr>
        <w:spacing w:line="240" w:lineRule="auto"/>
      </w:pPr>
      <w:r>
        <w:separator/>
      </w:r>
    </w:p>
  </w:endnote>
  <w:endnote w:type="continuationSeparator" w:id="0">
    <w:p w14:paraId="5800F321" w14:textId="77777777" w:rsidR="00BB4FB9" w:rsidRDefault="00BB4F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1EAE1" w14:textId="77777777" w:rsidR="00004593" w:rsidRDefault="00004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8BDA" w14:textId="77777777" w:rsidR="00B20374" w:rsidRDefault="00B20374" w:rsidP="00BA01D0">
    <w:pPr>
      <w:pStyle w:val="Footer"/>
      <w:jc w:val="center"/>
    </w:pPr>
    <w:r>
      <w:rPr>
        <w:lang w:val="en-US"/>
      </w:rPr>
      <w:t xml:space="preserve">Page </w:t>
    </w:r>
    <w:r>
      <w:rPr>
        <w:lang w:val="en-US"/>
      </w:rPr>
      <w:fldChar w:fldCharType="begin"/>
    </w:r>
    <w:r>
      <w:rPr>
        <w:lang w:val="en-US"/>
      </w:rPr>
      <w:instrText xml:space="preserve"> PAGE </w:instrText>
    </w:r>
    <w:r>
      <w:rPr>
        <w:lang w:val="en-US"/>
      </w:rPr>
      <w:fldChar w:fldCharType="separate"/>
    </w:r>
    <w:r w:rsidR="0006680A">
      <w:rPr>
        <w:noProof/>
        <w:lang w:val="en-US"/>
      </w:rPr>
      <w:t>14</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06680A">
      <w:rPr>
        <w:noProof/>
        <w:lang w:val="en-US"/>
      </w:rPr>
      <w:t>14</w:t>
    </w:r>
    <w:r>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D5D4B" w14:textId="77777777" w:rsidR="00B20374" w:rsidRDefault="00B20374" w:rsidP="00BA01D0">
    <w:pPr>
      <w:pStyle w:val="Footer"/>
      <w:jc w:val="center"/>
    </w:pPr>
    <w:r>
      <w:rPr>
        <w:lang w:val="en-US"/>
      </w:rPr>
      <w:t xml:space="preserve">Page </w:t>
    </w:r>
    <w:r>
      <w:rPr>
        <w:lang w:val="en-US"/>
      </w:rPr>
      <w:fldChar w:fldCharType="begin"/>
    </w:r>
    <w:r>
      <w:rPr>
        <w:lang w:val="en-US"/>
      </w:rPr>
      <w:instrText xml:space="preserve"> PAGE </w:instrText>
    </w:r>
    <w:r>
      <w:rPr>
        <w:lang w:val="en-US"/>
      </w:rPr>
      <w:fldChar w:fldCharType="separate"/>
    </w:r>
    <w:r w:rsidR="0006680A">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06680A">
      <w:rPr>
        <w:noProof/>
        <w:lang w:val="en-US"/>
      </w:rPr>
      <w:t>1</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3929C" w14:textId="77777777" w:rsidR="00BB4FB9" w:rsidRDefault="00BB4FB9">
      <w:pPr>
        <w:spacing w:line="240" w:lineRule="auto"/>
      </w:pPr>
      <w:r>
        <w:separator/>
      </w:r>
    </w:p>
  </w:footnote>
  <w:footnote w:type="continuationSeparator" w:id="0">
    <w:p w14:paraId="4C0617BE" w14:textId="77777777" w:rsidR="00BB4FB9" w:rsidRDefault="00BB4F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47418" w14:textId="77777777" w:rsidR="00004593" w:rsidRDefault="00004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A6259" w14:textId="77777777" w:rsidR="00004593" w:rsidRDefault="000045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DA97E" w14:textId="77777777" w:rsidR="00B20374" w:rsidRDefault="00B20374">
    <w:pPr>
      <w:pStyle w:val="Header"/>
      <w:spacing w:line="220" w:lineRule="exac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23B3"/>
    <w:multiLevelType w:val="hybridMultilevel"/>
    <w:tmpl w:val="E620DBE8"/>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B01651"/>
    <w:multiLevelType w:val="hybridMultilevel"/>
    <w:tmpl w:val="AF98FD3E"/>
    <w:lvl w:ilvl="0" w:tplc="81E0F8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D6143"/>
    <w:multiLevelType w:val="hybridMultilevel"/>
    <w:tmpl w:val="0E16E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F1821"/>
    <w:multiLevelType w:val="hybridMultilevel"/>
    <w:tmpl w:val="62A0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53A00"/>
    <w:multiLevelType w:val="hybridMultilevel"/>
    <w:tmpl w:val="07FA60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261564"/>
    <w:multiLevelType w:val="hybridMultilevel"/>
    <w:tmpl w:val="234A0F88"/>
    <w:lvl w:ilvl="0" w:tplc="1474E3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FC50A3"/>
    <w:multiLevelType w:val="hybridMultilevel"/>
    <w:tmpl w:val="A4A26DBA"/>
    <w:lvl w:ilvl="0" w:tplc="94F05B30">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CF0B21"/>
    <w:multiLevelType w:val="hybridMultilevel"/>
    <w:tmpl w:val="30F8143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287CA3"/>
    <w:multiLevelType w:val="hybridMultilevel"/>
    <w:tmpl w:val="F2624A3C"/>
    <w:lvl w:ilvl="0" w:tplc="71A8A568">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3B5D7D"/>
    <w:multiLevelType w:val="hybridMultilevel"/>
    <w:tmpl w:val="F83A6CA8"/>
    <w:lvl w:ilvl="0" w:tplc="B9E89C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4C746C"/>
    <w:multiLevelType w:val="hybridMultilevel"/>
    <w:tmpl w:val="B5F4E63A"/>
    <w:lvl w:ilvl="0" w:tplc="B874B8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B42B07"/>
    <w:multiLevelType w:val="hybridMultilevel"/>
    <w:tmpl w:val="273685E4"/>
    <w:lvl w:ilvl="0" w:tplc="E730989C">
      <w:start w:val="17"/>
      <w:numFmt w:val="decimal"/>
      <w:lvlText w:val="%1."/>
      <w:lvlJc w:val="left"/>
      <w:pPr>
        <w:ind w:left="720" w:hanging="360"/>
      </w:pPr>
      <w:rPr>
        <w:rFonts w:eastAsia="Times New Roman"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833A35"/>
    <w:multiLevelType w:val="hybridMultilevel"/>
    <w:tmpl w:val="B052E314"/>
    <w:lvl w:ilvl="0" w:tplc="E50A40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FB4F87"/>
    <w:multiLevelType w:val="hybridMultilevel"/>
    <w:tmpl w:val="7132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AE4C09"/>
    <w:multiLevelType w:val="hybridMultilevel"/>
    <w:tmpl w:val="A3825814"/>
    <w:lvl w:ilvl="0" w:tplc="9EB86E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1F63DC"/>
    <w:multiLevelType w:val="hybridMultilevel"/>
    <w:tmpl w:val="7E52A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DA6BCC"/>
    <w:multiLevelType w:val="hybridMultilevel"/>
    <w:tmpl w:val="F4E0F8D0"/>
    <w:lvl w:ilvl="0" w:tplc="E2C4FF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0868990">
    <w:abstractNumId w:val="11"/>
  </w:num>
  <w:num w:numId="2" w16cid:durableId="548424354">
    <w:abstractNumId w:val="12"/>
  </w:num>
  <w:num w:numId="3" w16cid:durableId="417479410">
    <w:abstractNumId w:val="4"/>
  </w:num>
  <w:num w:numId="4" w16cid:durableId="2032803481">
    <w:abstractNumId w:val="16"/>
  </w:num>
  <w:num w:numId="5" w16cid:durableId="1044791801">
    <w:abstractNumId w:val="6"/>
  </w:num>
  <w:num w:numId="6" w16cid:durableId="367295442">
    <w:abstractNumId w:val="5"/>
  </w:num>
  <w:num w:numId="7" w16cid:durableId="1022437757">
    <w:abstractNumId w:val="9"/>
  </w:num>
  <w:num w:numId="8" w16cid:durableId="1379159940">
    <w:abstractNumId w:val="10"/>
  </w:num>
  <w:num w:numId="9" w16cid:durableId="1944066693">
    <w:abstractNumId w:val="7"/>
  </w:num>
  <w:num w:numId="10" w16cid:durableId="1861972052">
    <w:abstractNumId w:val="8"/>
  </w:num>
  <w:num w:numId="11" w16cid:durableId="604728463">
    <w:abstractNumId w:val="14"/>
  </w:num>
  <w:num w:numId="12" w16cid:durableId="1161850363">
    <w:abstractNumId w:val="2"/>
  </w:num>
  <w:num w:numId="13" w16cid:durableId="411976241">
    <w:abstractNumId w:val="3"/>
  </w:num>
  <w:num w:numId="14" w16cid:durableId="1817214352">
    <w:abstractNumId w:val="13"/>
  </w:num>
  <w:num w:numId="15" w16cid:durableId="1639921832">
    <w:abstractNumId w:val="15"/>
  </w:num>
  <w:num w:numId="16" w16cid:durableId="1217426459">
    <w:abstractNumId w:val="0"/>
  </w:num>
  <w:num w:numId="17" w16cid:durableId="2143425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APTempPath" w:val="C:\Users\William\AppData\Local\LEAP Desktop\CDE\fd9b10da-d46c-4524-98cf-3e8b5c18099c\LEAP2Office\MacroFields\"/>
    <w:docVar w:name="LEAPUniqueCode" w:val="8a6154ef-f6a3-c442-bb9f-1f6ebd33de7e"/>
  </w:docVars>
  <w:rsids>
    <w:rsidRoot w:val="009C445D"/>
    <w:rsid w:val="00003AED"/>
    <w:rsid w:val="00004593"/>
    <w:rsid w:val="00004E0B"/>
    <w:rsid w:val="000121EE"/>
    <w:rsid w:val="000240D8"/>
    <w:rsid w:val="00030A72"/>
    <w:rsid w:val="00054FC3"/>
    <w:rsid w:val="0006680A"/>
    <w:rsid w:val="000C5E1A"/>
    <w:rsid w:val="000D2882"/>
    <w:rsid w:val="000D34B5"/>
    <w:rsid w:val="000E2F2C"/>
    <w:rsid w:val="000E47B6"/>
    <w:rsid w:val="000F216D"/>
    <w:rsid w:val="00104D63"/>
    <w:rsid w:val="0013621C"/>
    <w:rsid w:val="001564F6"/>
    <w:rsid w:val="001832D6"/>
    <w:rsid w:val="001924B6"/>
    <w:rsid w:val="001A5964"/>
    <w:rsid w:val="001B2210"/>
    <w:rsid w:val="002119CC"/>
    <w:rsid w:val="00212966"/>
    <w:rsid w:val="002139A3"/>
    <w:rsid w:val="002413E3"/>
    <w:rsid w:val="0026107E"/>
    <w:rsid w:val="002B0DC8"/>
    <w:rsid w:val="002E23DE"/>
    <w:rsid w:val="00313E70"/>
    <w:rsid w:val="00337C41"/>
    <w:rsid w:val="00357586"/>
    <w:rsid w:val="003608C5"/>
    <w:rsid w:val="00376E9E"/>
    <w:rsid w:val="00386745"/>
    <w:rsid w:val="00386D1A"/>
    <w:rsid w:val="003952B7"/>
    <w:rsid w:val="003953DA"/>
    <w:rsid w:val="003A4E44"/>
    <w:rsid w:val="003A667E"/>
    <w:rsid w:val="003C3278"/>
    <w:rsid w:val="003C63E8"/>
    <w:rsid w:val="00400A7D"/>
    <w:rsid w:val="004030D3"/>
    <w:rsid w:val="0040707A"/>
    <w:rsid w:val="004231C6"/>
    <w:rsid w:val="004551FD"/>
    <w:rsid w:val="004722C0"/>
    <w:rsid w:val="0048471E"/>
    <w:rsid w:val="0049136C"/>
    <w:rsid w:val="00491CA1"/>
    <w:rsid w:val="005031F2"/>
    <w:rsid w:val="0052302A"/>
    <w:rsid w:val="005521BF"/>
    <w:rsid w:val="00565107"/>
    <w:rsid w:val="005820B1"/>
    <w:rsid w:val="005877D1"/>
    <w:rsid w:val="00590DBC"/>
    <w:rsid w:val="0059231C"/>
    <w:rsid w:val="005A2EBA"/>
    <w:rsid w:val="005A5AC6"/>
    <w:rsid w:val="005A66F3"/>
    <w:rsid w:val="005C00D1"/>
    <w:rsid w:val="005C1A22"/>
    <w:rsid w:val="005C7186"/>
    <w:rsid w:val="005D49C3"/>
    <w:rsid w:val="005E08CC"/>
    <w:rsid w:val="006029A6"/>
    <w:rsid w:val="00615738"/>
    <w:rsid w:val="00636D0B"/>
    <w:rsid w:val="006461E9"/>
    <w:rsid w:val="00666410"/>
    <w:rsid w:val="006836DB"/>
    <w:rsid w:val="006865B9"/>
    <w:rsid w:val="006928AA"/>
    <w:rsid w:val="006B3094"/>
    <w:rsid w:val="006D018C"/>
    <w:rsid w:val="006D221B"/>
    <w:rsid w:val="00703908"/>
    <w:rsid w:val="00712C82"/>
    <w:rsid w:val="00747DBF"/>
    <w:rsid w:val="00750648"/>
    <w:rsid w:val="00774F6E"/>
    <w:rsid w:val="007B7E69"/>
    <w:rsid w:val="007C7D72"/>
    <w:rsid w:val="007D080B"/>
    <w:rsid w:val="007D6B43"/>
    <w:rsid w:val="00830D5D"/>
    <w:rsid w:val="0083263A"/>
    <w:rsid w:val="00835395"/>
    <w:rsid w:val="00843F7F"/>
    <w:rsid w:val="0085111B"/>
    <w:rsid w:val="008668F8"/>
    <w:rsid w:val="008820EE"/>
    <w:rsid w:val="008868A4"/>
    <w:rsid w:val="008C36A4"/>
    <w:rsid w:val="008C7367"/>
    <w:rsid w:val="008D3A4C"/>
    <w:rsid w:val="008D5670"/>
    <w:rsid w:val="0090087F"/>
    <w:rsid w:val="009015DE"/>
    <w:rsid w:val="00912C14"/>
    <w:rsid w:val="00925AFB"/>
    <w:rsid w:val="00954AAF"/>
    <w:rsid w:val="00955233"/>
    <w:rsid w:val="00961936"/>
    <w:rsid w:val="00985188"/>
    <w:rsid w:val="00997CBE"/>
    <w:rsid w:val="009C445D"/>
    <w:rsid w:val="009D635C"/>
    <w:rsid w:val="009E4068"/>
    <w:rsid w:val="009F4529"/>
    <w:rsid w:val="00A00890"/>
    <w:rsid w:val="00A1115A"/>
    <w:rsid w:val="00A20216"/>
    <w:rsid w:val="00A405B4"/>
    <w:rsid w:val="00A77FF2"/>
    <w:rsid w:val="00A9749D"/>
    <w:rsid w:val="00AB4643"/>
    <w:rsid w:val="00AD6719"/>
    <w:rsid w:val="00AE4D9D"/>
    <w:rsid w:val="00AF469A"/>
    <w:rsid w:val="00AF68F4"/>
    <w:rsid w:val="00AF69D0"/>
    <w:rsid w:val="00AF779C"/>
    <w:rsid w:val="00B05C37"/>
    <w:rsid w:val="00B20374"/>
    <w:rsid w:val="00B53560"/>
    <w:rsid w:val="00B568C6"/>
    <w:rsid w:val="00B7566B"/>
    <w:rsid w:val="00B86CEB"/>
    <w:rsid w:val="00B95933"/>
    <w:rsid w:val="00BA01D0"/>
    <w:rsid w:val="00BB4FB9"/>
    <w:rsid w:val="00BC06A0"/>
    <w:rsid w:val="00BC0CEF"/>
    <w:rsid w:val="00BC2921"/>
    <w:rsid w:val="00BE3E98"/>
    <w:rsid w:val="00BE610F"/>
    <w:rsid w:val="00BF154A"/>
    <w:rsid w:val="00C27780"/>
    <w:rsid w:val="00C61DC4"/>
    <w:rsid w:val="00C66B7F"/>
    <w:rsid w:val="00C82161"/>
    <w:rsid w:val="00CA15B3"/>
    <w:rsid w:val="00CA34A3"/>
    <w:rsid w:val="00CC4377"/>
    <w:rsid w:val="00CC483C"/>
    <w:rsid w:val="00CD4113"/>
    <w:rsid w:val="00CF05EF"/>
    <w:rsid w:val="00CF134C"/>
    <w:rsid w:val="00CF210F"/>
    <w:rsid w:val="00CF3ECC"/>
    <w:rsid w:val="00CF4788"/>
    <w:rsid w:val="00CF72DC"/>
    <w:rsid w:val="00D05EDA"/>
    <w:rsid w:val="00D10305"/>
    <w:rsid w:val="00D12137"/>
    <w:rsid w:val="00D32C20"/>
    <w:rsid w:val="00D51AB5"/>
    <w:rsid w:val="00D5748F"/>
    <w:rsid w:val="00D57D2E"/>
    <w:rsid w:val="00D701D1"/>
    <w:rsid w:val="00DC11F2"/>
    <w:rsid w:val="00E0742D"/>
    <w:rsid w:val="00E42B5C"/>
    <w:rsid w:val="00E579B3"/>
    <w:rsid w:val="00E70D23"/>
    <w:rsid w:val="00E81084"/>
    <w:rsid w:val="00E91341"/>
    <w:rsid w:val="00EA7265"/>
    <w:rsid w:val="00EC59D6"/>
    <w:rsid w:val="00ED0B45"/>
    <w:rsid w:val="00ED3535"/>
    <w:rsid w:val="00F16437"/>
    <w:rsid w:val="00F268AD"/>
    <w:rsid w:val="00F3226D"/>
    <w:rsid w:val="00F535C2"/>
    <w:rsid w:val="00F859BF"/>
    <w:rsid w:val="00F8635D"/>
    <w:rsid w:val="00F93C91"/>
    <w:rsid w:val="00FB14A2"/>
    <w:rsid w:val="00FD1919"/>
    <w:rsid w:val="00FD1FD8"/>
    <w:rsid w:val="00FD740A"/>
    <w:rsid w:val="00FE3247"/>
    <w:rsid w:val="00FF4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76B323"/>
  <w15:chartTrackingRefBased/>
  <w15:docId w15:val="{66B2EA3C-BB42-4416-850B-0E6F44D3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410"/>
    <w:pPr>
      <w:tabs>
        <w:tab w:val="left" w:pos="1531"/>
      </w:tabs>
      <w:spacing w:line="300" w:lineRule="atLeast"/>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6410"/>
    <w:pPr>
      <w:tabs>
        <w:tab w:val="clear" w:pos="1531"/>
      </w:tabs>
    </w:pPr>
  </w:style>
  <w:style w:type="paragraph" w:customStyle="1" w:styleId="DefaultParagraphFontParaCharCharCharCharCharCharCharCharCharCharCharCharCharCharCharCharCharChar">
    <w:name w:val="Default Paragraph Font Para Char Char Char Char Char Char Char Char Char Char Char Char Char Char Char Char Char Char"/>
    <w:basedOn w:val="Normal"/>
    <w:rsid w:val="00666410"/>
    <w:pPr>
      <w:tabs>
        <w:tab w:val="clear" w:pos="1531"/>
      </w:tabs>
      <w:spacing w:after="120" w:line="240" w:lineRule="exact"/>
    </w:pPr>
    <w:rPr>
      <w:rFonts w:ascii="Verdana" w:hAnsi="Verdana"/>
      <w:sz w:val="20"/>
      <w:szCs w:val="20"/>
      <w:lang w:val="en-US"/>
    </w:rPr>
  </w:style>
  <w:style w:type="paragraph" w:styleId="Footer">
    <w:name w:val="footer"/>
    <w:basedOn w:val="Normal"/>
    <w:rsid w:val="005521BF"/>
    <w:pPr>
      <w:tabs>
        <w:tab w:val="clear" w:pos="1531"/>
        <w:tab w:val="center" w:pos="4153"/>
        <w:tab w:val="right" w:pos="8306"/>
      </w:tabs>
    </w:pPr>
  </w:style>
  <w:style w:type="character" w:styleId="PageNumber">
    <w:name w:val="page number"/>
    <w:basedOn w:val="DefaultParagraphFont"/>
    <w:rsid w:val="005521BF"/>
  </w:style>
  <w:style w:type="paragraph" w:styleId="BalloonText">
    <w:name w:val="Balloon Text"/>
    <w:basedOn w:val="Normal"/>
    <w:semiHidden/>
    <w:rsid w:val="001B2210"/>
    <w:rPr>
      <w:rFonts w:ascii="Tahoma" w:hAnsi="Tahoma" w:cs="Tahoma"/>
      <w:sz w:val="16"/>
      <w:szCs w:val="16"/>
    </w:rPr>
  </w:style>
  <w:style w:type="paragraph" w:styleId="ListParagraph">
    <w:name w:val="List Paragraph"/>
    <w:basedOn w:val="Normal"/>
    <w:uiPriority w:val="34"/>
    <w:qFormat/>
    <w:rsid w:val="0040707A"/>
    <w:pPr>
      <w:tabs>
        <w:tab w:val="clear" w:pos="1531"/>
      </w:tabs>
      <w:spacing w:after="200" w:line="276" w:lineRule="auto"/>
      <w:ind w:left="720"/>
      <w:contextualSpacing/>
    </w:pPr>
    <w:rPr>
      <w:rFonts w:eastAsia="Calibri"/>
      <w:szCs w:val="22"/>
    </w:rPr>
  </w:style>
  <w:style w:type="character" w:styleId="CommentReference">
    <w:name w:val="annotation reference"/>
    <w:basedOn w:val="DefaultParagraphFont"/>
    <w:uiPriority w:val="99"/>
    <w:semiHidden/>
    <w:unhideWhenUsed/>
    <w:rsid w:val="008820EE"/>
    <w:rPr>
      <w:sz w:val="16"/>
      <w:szCs w:val="16"/>
    </w:rPr>
  </w:style>
  <w:style w:type="paragraph" w:styleId="CommentText">
    <w:name w:val="annotation text"/>
    <w:basedOn w:val="Normal"/>
    <w:link w:val="CommentTextChar"/>
    <w:uiPriority w:val="99"/>
    <w:semiHidden/>
    <w:unhideWhenUsed/>
    <w:rsid w:val="008820EE"/>
    <w:rPr>
      <w:sz w:val="20"/>
      <w:szCs w:val="20"/>
    </w:rPr>
  </w:style>
  <w:style w:type="character" w:customStyle="1" w:styleId="CommentTextChar">
    <w:name w:val="Comment Text Char"/>
    <w:basedOn w:val="DefaultParagraphFont"/>
    <w:link w:val="CommentText"/>
    <w:uiPriority w:val="99"/>
    <w:semiHidden/>
    <w:rsid w:val="008820E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820EE"/>
    <w:rPr>
      <w:b/>
      <w:bCs/>
    </w:rPr>
  </w:style>
  <w:style w:type="character" w:customStyle="1" w:styleId="CommentSubjectChar">
    <w:name w:val="Comment Subject Char"/>
    <w:basedOn w:val="CommentTextChar"/>
    <w:link w:val="CommentSubject"/>
    <w:uiPriority w:val="99"/>
    <w:semiHidden/>
    <w:rsid w:val="008820EE"/>
    <w:rPr>
      <w:rFonts w:ascii="Arial" w:hAnsi="Arial"/>
      <w:b/>
      <w:bCs/>
      <w:lang w:eastAsia="en-US"/>
    </w:rPr>
  </w:style>
  <w:style w:type="paragraph" w:styleId="Revision">
    <w:name w:val="Revision"/>
    <w:hidden/>
    <w:uiPriority w:val="99"/>
    <w:semiHidden/>
    <w:rsid w:val="008820EE"/>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8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94FFD30B6CF48BBB2B837672F3688" ma:contentTypeVersion="20" ma:contentTypeDescription="Create a new document." ma:contentTypeScope="" ma:versionID="5af5d1254846f355079241f78746c145">
  <xsd:schema xmlns:xsd="http://www.w3.org/2001/XMLSchema" xmlns:xs="http://www.w3.org/2001/XMLSchema" xmlns:p="http://schemas.microsoft.com/office/2006/metadata/properties" xmlns:ns1="http://schemas.microsoft.com/sharepoint/v3" xmlns:ns2="47ff55b5-e841-4fdd-a370-179e53c0db8a" xmlns:ns3="e467b7c6-a7a1-4a99-9905-ae7e3daffabd" xmlns:ns4="a04dbe3e-63b4-48d2-9d03-f0eb0c7bc09d" targetNamespace="http://schemas.microsoft.com/office/2006/metadata/properties" ma:root="true" ma:fieldsID="70dafb2d6e57e1d390e8f7b86e97ca2c" ns1:_="" ns2:_="" ns3:_="" ns4:_="">
    <xsd:import namespace="http://schemas.microsoft.com/sharepoint/v3"/>
    <xsd:import namespace="47ff55b5-e841-4fdd-a370-179e53c0db8a"/>
    <xsd:import namespace="e467b7c6-a7a1-4a99-9905-ae7e3daffabd"/>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ff55b5-e841-4fdd-a370-179e53c0d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67b7c6-a7a1-4a99-9905-ae7e3daffa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5a7e09d-57df-4657-9128-25c75bcd63fb}" ma:internalName="TaxCatchAll" ma:showField="CatchAllData" ma:web="e467b7c6-a7a1-4a99-9905-ae7e3daffa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7ff55b5-e841-4fdd-a370-179e53c0db8a">
      <Terms xmlns="http://schemas.microsoft.com/office/infopath/2007/PartnerControls"/>
    </lcf76f155ced4ddcb4097134ff3c332f>
    <TaxCatchAll xmlns="a04dbe3e-63b4-48d2-9d03-f0eb0c7bc09d"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2CD3D4-DDFE-42BE-A439-40D5668AA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ff55b5-e841-4fdd-a370-179e53c0db8a"/>
    <ds:schemaRef ds:uri="e467b7c6-a7a1-4a99-9905-ae7e3daffabd"/>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DA31DC-F207-487F-8025-DCE3BE40D020}">
  <ds:schemaRefs>
    <ds:schemaRef ds:uri="http://schemas.openxmlformats.org/officeDocument/2006/bibliography"/>
  </ds:schemaRefs>
</ds:datastoreItem>
</file>

<file path=customXml/itemProps3.xml><?xml version="1.0" encoding="utf-8"?>
<ds:datastoreItem xmlns:ds="http://schemas.openxmlformats.org/officeDocument/2006/customXml" ds:itemID="{3A48D0EA-B00E-43E3-8933-6C738D23657A}">
  <ds:schemaRefs>
    <ds:schemaRef ds:uri="47ff55b5-e841-4fdd-a370-179e53c0db8a"/>
    <ds:schemaRef ds:uri="http://purl.org/dc/elements/1.1/"/>
    <ds:schemaRef ds:uri="http://schemas.microsoft.com/office/infopath/2007/PartnerControls"/>
    <ds:schemaRef ds:uri="a04dbe3e-63b4-48d2-9d03-f0eb0c7bc09d"/>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e467b7c6-a7a1-4a99-9905-ae7e3daffabd"/>
    <ds:schemaRef ds:uri="http://schemas.microsoft.com/sharepoint/v3"/>
    <ds:schemaRef ds:uri="http://purl.org/dc/dcmitype/"/>
    <ds:schemaRef ds:uri="http://purl.org/dc/terms/"/>
  </ds:schemaRefs>
</ds:datastoreItem>
</file>

<file path=customXml/itemProps4.xml><?xml version="1.0" encoding="utf-8"?>
<ds:datastoreItem xmlns:ds="http://schemas.openxmlformats.org/officeDocument/2006/customXml" ds:itemID="{2FF53049-4784-4D3E-B5C9-9A69ED9EB8D9}">
  <ds:schemaRefs>
    <ds:schemaRef ds:uri="http://schemas.microsoft.com/sharepoint/v3/contenttype/forms"/>
  </ds:schemaRefs>
</ds:datastoreItem>
</file>

<file path=docMetadata/LabelInfo.xml><?xml version="1.0" encoding="utf-8"?>
<clbl:labelList xmlns:clbl="http://schemas.microsoft.com/office/2020/mipLabelMetadata">
  <clbl:label id="{96f1f6e9-1057-4117-ac28-80cdfe86f8c3}" enabled="0" method="" siteId="{96f1f6e9-1057-4117-ac28-80cdfe86f8c3}" removed="1"/>
</clbl:labelList>
</file>

<file path=docProps/app.xml><?xml version="1.0" encoding="utf-8"?>
<Properties xmlns="http://schemas.openxmlformats.org/officeDocument/2006/extended-properties" xmlns:vt="http://schemas.openxmlformats.org/officeDocument/2006/docPropsVTypes">
  <Template>Normal</Template>
  <TotalTime>12</TotalTime>
  <Pages>17</Pages>
  <Words>5339</Words>
  <Characters>30437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CONSTITUTION OF HASSRA</vt:lpstr>
    </vt:vector>
  </TitlesOfParts>
  <Company/>
  <LinksUpToDate>false</LinksUpToDate>
  <CharactersWithSpaces>35705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OF HASSRA</dc:title>
  <dc:subject/>
  <dc:creator>William Couchman</dc:creator>
  <cp:keywords/>
  <cp:lastModifiedBy>Miller Robbie DWP HASSRA COMMUNICATIONS &amp; MARKETING</cp:lastModifiedBy>
  <cp:revision>11</cp:revision>
  <cp:lastPrinted>2025-07-03T07:46:00Z</cp:lastPrinted>
  <dcterms:created xsi:type="dcterms:W3CDTF">2025-06-10T15:11:00Z</dcterms:created>
  <dcterms:modified xsi:type="dcterms:W3CDTF">2025-07-03T07:46:00Z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0x01010000394FFD30B6CF48BBB2B837672F3688</vt:lpwstr>
  </property>
  <property fmtid="{D5CDD505-2E9C-101B-9397-08002B2CF9AE}" pid="3" name="MediaServiceImageTags">
    <vt:lpwstr/>
  </property>
</Properties>
</file>