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739" w:rsidRDefault="00131C0A" w14:paraId="233B42D9" w14:textId="2EF396DE">
      <w:r>
        <w:t>I’m A Celebrity Winners Anagrams Puzzle</w:t>
      </w:r>
    </w:p>
    <w:p w:rsidR="00131C0A" w:rsidRDefault="00131C0A" w14:paraId="02A3AC6C" w14:textId="77777777"/>
    <w:p w:rsidR="00131C0A" w:rsidP="00131C0A" w:rsidRDefault="00131C0A" w14:paraId="6D483C20" w14:textId="3A7696AC">
      <w:pPr>
        <w:pStyle w:val="ListParagraph"/>
        <w:numPr>
          <w:ilvl w:val="0"/>
          <w:numId w:val="2"/>
        </w:numPr>
      </w:pPr>
      <w:r w:rsidRPr="00131C0A">
        <w:t>Barb Tuck Nylon</w:t>
      </w:r>
    </w:p>
    <w:p w:rsidR="00131C0A" w:rsidP="00131C0A" w:rsidRDefault="00131C0A" w14:paraId="1306765F" w14:textId="7053F5CE">
      <w:pPr>
        <w:pStyle w:val="ListParagraph"/>
        <w:numPr>
          <w:ilvl w:val="0"/>
          <w:numId w:val="2"/>
        </w:numPr>
      </w:pPr>
      <w:r w:rsidRPr="00131C0A">
        <w:t>Octanes Sly Moo</w:t>
      </w:r>
    </w:p>
    <w:p w:rsidR="00131C0A" w:rsidP="00131C0A" w:rsidRDefault="00131C0A" w14:paraId="4DEE4D3D" w14:textId="6B04F2EA">
      <w:pPr>
        <w:pStyle w:val="ListParagraph"/>
        <w:numPr>
          <w:ilvl w:val="0"/>
          <w:numId w:val="2"/>
        </w:numPr>
      </w:pPr>
      <w:r w:rsidRPr="00131C0A">
        <w:t>A Chat Chortler</w:t>
      </w:r>
    </w:p>
    <w:p w:rsidR="00131C0A" w:rsidP="00131C0A" w:rsidRDefault="00FE5AC2" w14:paraId="7DEFB164" w14:textId="29EC5E58">
      <w:pPr>
        <w:pStyle w:val="ListParagraph"/>
        <w:numPr>
          <w:ilvl w:val="0"/>
          <w:numId w:val="2"/>
        </w:numPr>
      </w:pPr>
      <w:r w:rsidRPr="00FE5AC2">
        <w:t>Jaw Hes So</w:t>
      </w:r>
    </w:p>
    <w:p w:rsidR="00FE5AC2" w:rsidP="00131C0A" w:rsidRDefault="00FE5AC2" w14:paraId="668DE170" w14:textId="19F79AFF">
      <w:pPr>
        <w:pStyle w:val="ListParagraph"/>
        <w:numPr>
          <w:ilvl w:val="0"/>
          <w:numId w:val="2"/>
        </w:numPr>
      </w:pPr>
      <w:r w:rsidRPr="00FE5AC2">
        <w:t>Jape Qua El So</w:t>
      </w:r>
    </w:p>
    <w:p w:rsidR="00FE5AC2" w:rsidP="00131C0A" w:rsidRDefault="00FE5AC2" w14:paraId="78917908" w14:textId="1F602F09">
      <w:pPr>
        <w:pStyle w:val="ListParagraph"/>
        <w:numPr>
          <w:ilvl w:val="0"/>
          <w:numId w:val="2"/>
        </w:numPr>
      </w:pPr>
      <w:r w:rsidRPr="00FE5AC2">
        <w:t>Flatcar Gyro</w:t>
      </w:r>
    </w:p>
    <w:p w:rsidR="00FE5AC2" w:rsidP="00131C0A" w:rsidRDefault="00FE5AC2" w14:paraId="09986557" w14:textId="42A9387B">
      <w:pPr>
        <w:pStyle w:val="ListParagraph"/>
        <w:numPr>
          <w:ilvl w:val="0"/>
          <w:numId w:val="2"/>
        </w:numPr>
      </w:pPr>
      <w:r w:rsidRPr="00FE5AC2">
        <w:t>Action Spiky Tv</w:t>
      </w:r>
    </w:p>
    <w:p w:rsidR="00FE5AC2" w:rsidP="00131C0A" w:rsidRDefault="00D03A0C" w14:paraId="65442D26" w14:textId="62BBD9F5">
      <w:pPr>
        <w:pStyle w:val="ListParagraph"/>
        <w:numPr>
          <w:ilvl w:val="0"/>
          <w:numId w:val="2"/>
        </w:numPr>
      </w:pPr>
      <w:r w:rsidRPr="00D03A0C">
        <w:t>Heard Prank Pry</w:t>
      </w:r>
    </w:p>
    <w:p w:rsidR="00D03A0C" w:rsidP="00131C0A" w:rsidRDefault="00D03A0C" w14:paraId="36AF8340" w14:textId="7085EB46">
      <w:pPr>
        <w:pStyle w:val="ListParagraph"/>
        <w:numPr>
          <w:ilvl w:val="0"/>
          <w:numId w:val="2"/>
        </w:numPr>
        <w:rPr/>
      </w:pPr>
      <w:r w:rsidR="5C9B95BB">
        <w:rPr/>
        <w:t>Format Stat Cleft</w:t>
      </w:r>
    </w:p>
    <w:p w:rsidR="00D03A0C" w:rsidP="00D03A0C" w:rsidRDefault="00D03A0C" w14:paraId="6E898F76" w14:textId="77777777"/>
    <w:p w:rsidR="00D03A0C" w:rsidP="00D03A0C" w:rsidRDefault="00D03A0C" w14:paraId="2F1248DC" w14:textId="77777777"/>
    <w:p w:rsidR="00D03A0C" w:rsidP="00D03A0C" w:rsidRDefault="00D03A0C" w14:paraId="67F5FB9E" w14:textId="59C43148">
      <w:pPr>
        <w:pStyle w:val="ListParagraph"/>
        <w:numPr>
          <w:ilvl w:val="0"/>
          <w:numId w:val="3"/>
        </w:numPr>
      </w:pPr>
      <w:r>
        <w:t>Tony Blackburn</w:t>
      </w:r>
    </w:p>
    <w:p w:rsidR="00D03A0C" w:rsidP="00D03A0C" w:rsidRDefault="00D03A0C" w14:paraId="2B74285F" w14:textId="39322DFC">
      <w:pPr>
        <w:pStyle w:val="ListParagraph"/>
        <w:numPr>
          <w:ilvl w:val="0"/>
          <w:numId w:val="3"/>
        </w:numPr>
      </w:pPr>
      <w:r>
        <w:t>Stacey Solomon</w:t>
      </w:r>
    </w:p>
    <w:p w:rsidR="00D03A0C" w:rsidP="00D03A0C" w:rsidRDefault="00D03A0C" w14:paraId="039F45D8" w14:textId="39391AEA">
      <w:pPr>
        <w:pStyle w:val="ListParagraph"/>
        <w:numPr>
          <w:ilvl w:val="0"/>
          <w:numId w:val="3"/>
        </w:numPr>
      </w:pPr>
      <w:r>
        <w:t>Carol Thatcher</w:t>
      </w:r>
    </w:p>
    <w:p w:rsidR="00D03A0C" w:rsidP="00D03A0C" w:rsidRDefault="00D03A0C" w14:paraId="1552D741" w14:textId="66109A5F">
      <w:pPr>
        <w:pStyle w:val="ListParagraph"/>
        <w:numPr>
          <w:ilvl w:val="0"/>
          <w:numId w:val="3"/>
        </w:numPr>
      </w:pPr>
      <w:r>
        <w:t>Joe Swash</w:t>
      </w:r>
    </w:p>
    <w:p w:rsidR="00D03A0C" w:rsidP="00D03A0C" w:rsidRDefault="00D03A0C" w14:paraId="2B89D1AF" w14:textId="4BB7F796">
      <w:pPr>
        <w:pStyle w:val="ListParagraph"/>
        <w:numPr>
          <w:ilvl w:val="0"/>
          <w:numId w:val="3"/>
        </w:numPr>
      </w:pPr>
      <w:r>
        <w:t>Joe Pasquale</w:t>
      </w:r>
    </w:p>
    <w:p w:rsidR="00D03A0C" w:rsidP="00D03A0C" w:rsidRDefault="00D03A0C" w14:paraId="3BEC6776" w14:textId="16E2A1EA">
      <w:pPr>
        <w:pStyle w:val="ListParagraph"/>
        <w:numPr>
          <w:ilvl w:val="0"/>
          <w:numId w:val="3"/>
        </w:numPr>
      </w:pPr>
      <w:r>
        <w:t>Carl Fogarty</w:t>
      </w:r>
    </w:p>
    <w:p w:rsidR="00D03A0C" w:rsidP="00D03A0C" w:rsidRDefault="00D03A0C" w14:paraId="6F636DAE" w14:textId="73E0CCAC">
      <w:pPr>
        <w:pStyle w:val="ListParagraph"/>
        <w:numPr>
          <w:ilvl w:val="0"/>
          <w:numId w:val="3"/>
        </w:numPr>
      </w:pPr>
      <w:r>
        <w:t>Vicky Pattison</w:t>
      </w:r>
    </w:p>
    <w:p w:rsidR="00D03A0C" w:rsidP="00D03A0C" w:rsidRDefault="00D03A0C" w14:paraId="7DA09E36" w14:textId="547F860C">
      <w:pPr>
        <w:pStyle w:val="ListParagraph"/>
        <w:numPr>
          <w:ilvl w:val="0"/>
          <w:numId w:val="3"/>
        </w:numPr>
      </w:pPr>
      <w:r>
        <w:t>Harry Redknapp</w:t>
      </w:r>
    </w:p>
    <w:p w:rsidR="00D03A0C" w:rsidP="00D03A0C" w:rsidRDefault="00D03A0C" w14:paraId="5CFFEB3D" w14:textId="1E0C4654">
      <w:pPr>
        <w:pStyle w:val="ListParagraph"/>
        <w:numPr>
          <w:ilvl w:val="0"/>
          <w:numId w:val="3"/>
        </w:numPr>
        <w:rPr/>
      </w:pPr>
      <w:r w:rsidR="5C9B95BB">
        <w:rPr/>
        <w:t>Scarlett Moffatt</w:t>
      </w:r>
    </w:p>
    <w:p w:rsidR="00D03A0C" w:rsidP="00D03A0C" w:rsidRDefault="00D03A0C" w14:paraId="5982DDAB" w14:textId="77777777"/>
    <w:sectPr w:rsidR="00D03A0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0CA0"/>
    <w:multiLevelType w:val="hybridMultilevel"/>
    <w:tmpl w:val="91CCE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A1A6D"/>
    <w:multiLevelType w:val="hybridMultilevel"/>
    <w:tmpl w:val="ED989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06E58"/>
    <w:multiLevelType w:val="hybridMultilevel"/>
    <w:tmpl w:val="01A42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8377">
    <w:abstractNumId w:val="2"/>
  </w:num>
  <w:num w:numId="2" w16cid:durableId="2045982286">
    <w:abstractNumId w:val="0"/>
  </w:num>
  <w:num w:numId="3" w16cid:durableId="65125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0A"/>
    <w:rsid w:val="00131C0A"/>
    <w:rsid w:val="001E0905"/>
    <w:rsid w:val="003F0739"/>
    <w:rsid w:val="00460059"/>
    <w:rsid w:val="00D03A0C"/>
    <w:rsid w:val="00E86194"/>
    <w:rsid w:val="00FE5AC2"/>
    <w:rsid w:val="0DD26894"/>
    <w:rsid w:val="5C9B9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F00C"/>
  <w15:chartTrackingRefBased/>
  <w15:docId w15:val="{977571DE-CE28-4AD3-ABC5-CF17165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C0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0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C0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C0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C0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C0A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C0A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C0A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C0A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1C0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31C0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1C0A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1C0A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1C0A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1C0A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1C0A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1C0A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1C0A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C0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1C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C0A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31C0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C0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31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C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C0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1C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C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A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A63584-4B69-4582-91DF-F4623853D477}"/>
</file>

<file path=customXml/itemProps2.xml><?xml version="1.0" encoding="utf-8"?>
<ds:datastoreItem xmlns:ds="http://schemas.openxmlformats.org/officeDocument/2006/customXml" ds:itemID="{6FC7A048-542F-45B2-8504-286B8477218E}"/>
</file>

<file path=customXml/itemProps3.xml><?xml version="1.0" encoding="utf-8"?>
<ds:datastoreItem xmlns:ds="http://schemas.openxmlformats.org/officeDocument/2006/customXml" ds:itemID="{BAC18850-41E8-4609-BD57-00EE09B46A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Ray DWP HASSRA COMMUNICATIONS &amp; MARKETING</dc:creator>
  <cp:keywords/>
  <dc:description/>
  <cp:lastModifiedBy>King Jenny DWP HASSRA COMMUNICATIONS &amp; MARKETING</cp:lastModifiedBy>
  <cp:revision>2</cp:revision>
  <dcterms:created xsi:type="dcterms:W3CDTF">2025-11-13T13:45:00Z</dcterms:created>
  <dcterms:modified xsi:type="dcterms:W3CDTF">2025-11-21T13:28:44Z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