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38D9" w14:textId="1E0E030D" w:rsidR="00B53192" w:rsidRPr="00B53192" w:rsidRDefault="00B53192" w:rsidP="00B531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3192">
        <w:rPr>
          <w:rFonts w:ascii="Arial" w:hAnsi="Arial" w:cs="Arial"/>
          <w:b/>
          <w:bCs/>
          <w:sz w:val="24"/>
          <w:szCs w:val="24"/>
        </w:rPr>
        <w:t xml:space="preserve">HASSRA </w:t>
      </w:r>
      <w:r>
        <w:rPr>
          <w:rFonts w:ascii="Arial" w:hAnsi="Arial" w:cs="Arial"/>
          <w:b/>
          <w:bCs/>
          <w:sz w:val="24"/>
          <w:szCs w:val="24"/>
        </w:rPr>
        <w:t xml:space="preserve">Garden Voucher </w:t>
      </w:r>
      <w:r w:rsidRPr="00B53192">
        <w:rPr>
          <w:rFonts w:ascii="Arial" w:hAnsi="Arial" w:cs="Arial"/>
          <w:b/>
          <w:bCs/>
          <w:sz w:val="24"/>
          <w:szCs w:val="24"/>
        </w:rPr>
        <w:t>Competition</w:t>
      </w:r>
    </w:p>
    <w:p w14:paraId="5883A0A4" w14:textId="24F0AD14" w:rsidR="00B53192" w:rsidRDefault="00B53192" w:rsidP="00B531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3192">
        <w:rPr>
          <w:rFonts w:ascii="Arial" w:hAnsi="Arial" w:cs="Arial"/>
          <w:b/>
          <w:bCs/>
          <w:sz w:val="24"/>
          <w:szCs w:val="24"/>
        </w:rPr>
        <w:t xml:space="preserve">Congratulations to all our recent winners in the </w:t>
      </w:r>
      <w:r>
        <w:rPr>
          <w:rFonts w:ascii="Arial" w:hAnsi="Arial" w:cs="Arial"/>
          <w:b/>
          <w:bCs/>
          <w:sz w:val="24"/>
          <w:szCs w:val="24"/>
        </w:rPr>
        <w:t xml:space="preserve">National Garden Centres Voucher </w:t>
      </w:r>
      <w:r w:rsidRPr="00B53192">
        <w:rPr>
          <w:rFonts w:ascii="Arial" w:hAnsi="Arial" w:cs="Arial"/>
          <w:b/>
          <w:bCs/>
          <w:sz w:val="24"/>
          <w:szCs w:val="24"/>
        </w:rPr>
        <w:t>Competition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  <w:gridCol w:w="960"/>
      </w:tblGrid>
      <w:tr w:rsidR="00B53192" w14:paraId="4C690BD7" w14:textId="77777777" w:rsidTr="00B53192">
        <w:trPr>
          <w:gridAfter w:val="1"/>
          <w:wAfter w:w="960" w:type="dxa"/>
        </w:trPr>
        <w:tc>
          <w:tcPr>
            <w:tcW w:w="3005" w:type="dxa"/>
          </w:tcPr>
          <w:p w14:paraId="428534AB" w14:textId="34815C48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Prize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B424CF4" w14:textId="6668D3CD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98EF566" w14:textId="653AB7EA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 </w:t>
            </w:r>
          </w:p>
        </w:tc>
      </w:tr>
      <w:tr w:rsidR="00B53192" w14:paraId="670DB248" w14:textId="6BA55772" w:rsidTr="00B53192">
        <w:tc>
          <w:tcPr>
            <w:tcW w:w="3005" w:type="dxa"/>
          </w:tcPr>
          <w:p w14:paraId="74F82360" w14:textId="29648B13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£250 Voucher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205C5" w14:textId="666586CF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 Edwin Woodcock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445FD" w14:textId="5FF1980D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53192">
              <w:rPr>
                <w:rFonts w:ascii="Arial" w:hAnsi="Arial" w:cs="Arial"/>
                <w:b/>
                <w:bCs/>
                <w:color w:val="000000"/>
              </w:rPr>
              <w:t>North West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1189053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623541B5" w14:textId="5263174B" w:rsidTr="00B53192">
        <w:tc>
          <w:tcPr>
            <w:tcW w:w="3005" w:type="dxa"/>
          </w:tcPr>
          <w:p w14:paraId="137D56EA" w14:textId="615AEC24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C11EB" w14:textId="0824DA9B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Miss Christina Gleeson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84615" w14:textId="08E3251C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East Midlands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E8179A7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5912A62C" w14:textId="0D134A83" w:rsidTr="00B53192">
        <w:tc>
          <w:tcPr>
            <w:tcW w:w="3005" w:type="dxa"/>
          </w:tcPr>
          <w:p w14:paraId="3026B1CB" w14:textId="782205EE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F87F2" w14:textId="7C4720EB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Mrs Deborah HARRAD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F2887" w14:textId="4FC6DBFE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West Midlands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81E44EE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48CDA2F6" w14:textId="1AF28C99" w:rsidTr="00B53192">
        <w:tc>
          <w:tcPr>
            <w:tcW w:w="3005" w:type="dxa"/>
          </w:tcPr>
          <w:p w14:paraId="3B7DCBBD" w14:textId="4C4A6808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DDEC2" w14:textId="6EC69937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 Stuart Mackay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7B529" w14:textId="53F0B5E3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53192">
              <w:rPr>
                <w:rFonts w:ascii="Arial" w:hAnsi="Arial" w:cs="Arial"/>
                <w:b/>
                <w:bCs/>
                <w:color w:val="000000"/>
              </w:rPr>
              <w:t>North East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6087D95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5CAF6D7D" w14:textId="547E9650" w:rsidTr="00B53192">
        <w:tc>
          <w:tcPr>
            <w:tcW w:w="3005" w:type="dxa"/>
          </w:tcPr>
          <w:p w14:paraId="13F192A2" w14:textId="5D85DC63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930D78" w14:textId="590C943C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Miss Katie Heels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88C68" w14:textId="529FAFCA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Yorkshire and the Humber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7595488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06BAA563" w14:textId="5327CB19" w:rsidTr="00B53192">
        <w:tc>
          <w:tcPr>
            <w:tcW w:w="3005" w:type="dxa"/>
          </w:tcPr>
          <w:p w14:paraId="652A77E1" w14:textId="7364A7DD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5DE30" w14:textId="076BE455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Mrs DAWN HULL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99D0B" w14:textId="51234208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Yorkshire and the Humber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8A75B72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1ECCA700" w14:textId="50A90CBD" w:rsidTr="00B53192">
        <w:tc>
          <w:tcPr>
            <w:tcW w:w="3005" w:type="dxa"/>
          </w:tcPr>
          <w:p w14:paraId="41677A24" w14:textId="7788CAAF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5933E" w14:textId="2E07F318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Mrs Keela Wynne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E7508" w14:textId="0205A58F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53192">
              <w:rPr>
                <w:rFonts w:ascii="Arial" w:hAnsi="Arial" w:cs="Arial"/>
                <w:b/>
                <w:bCs/>
                <w:color w:val="000000"/>
              </w:rPr>
              <w:t>South West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05A94B7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4B7763FC" w14:textId="2DAD058A" w:rsidTr="00B53192">
        <w:tc>
          <w:tcPr>
            <w:tcW w:w="3005" w:type="dxa"/>
          </w:tcPr>
          <w:p w14:paraId="2C2F5E7A" w14:textId="55D49016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83FFE" w14:textId="42566F44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Miss Abbi Hunt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BCCA9" w14:textId="08F75527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West Midlands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1BA4784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5EFA9369" w14:textId="138A7DA8" w:rsidTr="00B53192">
        <w:tc>
          <w:tcPr>
            <w:tcW w:w="3005" w:type="dxa"/>
          </w:tcPr>
          <w:p w14:paraId="3E43864D" w14:textId="56A88737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403F3" w14:textId="7044909A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Mrs CHARLANNE James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86229" w14:textId="116C60DB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West Midlands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034A42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3192" w14:paraId="3D42E90F" w14:textId="05CC5D3F" w:rsidTr="00B53192">
        <w:tc>
          <w:tcPr>
            <w:tcW w:w="3005" w:type="dxa"/>
          </w:tcPr>
          <w:p w14:paraId="4DF61F26" w14:textId="1A58200D" w:rsid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£250 Voucher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5E63E" w14:textId="0C038151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192">
              <w:rPr>
                <w:rFonts w:ascii="Arial" w:hAnsi="Arial" w:cs="Arial"/>
                <w:b/>
                <w:bCs/>
                <w:color w:val="000000"/>
              </w:rPr>
              <w:t>Mrs Deborah BULLIMORE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ED8E0" w14:textId="7D84A7AF" w:rsidR="00B53192" w:rsidRPr="00B53192" w:rsidRDefault="00B53192" w:rsidP="00B53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53192">
              <w:rPr>
                <w:rFonts w:ascii="Arial" w:hAnsi="Arial" w:cs="Arial"/>
                <w:b/>
                <w:bCs/>
                <w:color w:val="000000"/>
              </w:rPr>
              <w:t>North East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C21E965" w14:textId="77777777" w:rsidR="00B53192" w:rsidRDefault="00B53192" w:rsidP="00B53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5E88285" w14:textId="77777777" w:rsidR="00B53192" w:rsidRPr="00B53192" w:rsidRDefault="00B53192" w:rsidP="00B531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5A276D" w14:textId="77777777" w:rsidR="00B53192" w:rsidRDefault="00B53192"/>
    <w:p w14:paraId="0BEE3C29" w14:textId="77777777" w:rsidR="00B53192" w:rsidRPr="00A77192" w:rsidRDefault="00B53192" w:rsidP="00B531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Look out for more chances to Win!  </w:t>
      </w:r>
    </w:p>
    <w:p w14:paraId="33CD3FD5" w14:textId="77777777" w:rsidR="00B53192" w:rsidRDefault="00B53192" w:rsidP="00B53192">
      <w:pPr>
        <w:jc w:val="center"/>
      </w:pPr>
    </w:p>
    <w:sectPr w:rsidR="00B5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2"/>
    <w:rsid w:val="004B2E43"/>
    <w:rsid w:val="004C07EB"/>
    <w:rsid w:val="00B53192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C223"/>
  <w15:chartTrackingRefBased/>
  <w15:docId w15:val="{B8456D5F-C947-409F-B777-FE04386C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2026-05-18T11:21:00Z</dcterms:created>
  <dcterms:modified xsi:type="dcterms:W3CDTF">2026-05-18T11:28:00Z</dcterms:modified>
</cp:coreProperties>
</file>