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4176" w14:textId="323A0CB7" w:rsidR="0015756B" w:rsidRPr="0015756B" w:rsidRDefault="0015756B" w:rsidP="0015756B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15756B">
        <w:rPr>
          <w:b/>
          <w:bCs/>
          <w:color w:val="auto"/>
          <w:sz w:val="36"/>
          <w:szCs w:val="36"/>
        </w:rPr>
        <w:t>Congratulations to all our winners in winning back their HASSRA membership!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4566"/>
        <w:gridCol w:w="4567"/>
      </w:tblGrid>
      <w:tr w:rsidR="0015756B" w14:paraId="196BC761" w14:textId="77777777" w:rsidTr="0015756B">
        <w:trPr>
          <w:trHeight w:val="467"/>
        </w:trPr>
        <w:tc>
          <w:tcPr>
            <w:tcW w:w="4566" w:type="dxa"/>
          </w:tcPr>
          <w:p w14:paraId="08BC4EFE" w14:textId="32C2DC0F" w:rsidR="0015756B" w:rsidRPr="0015756B" w:rsidRDefault="0015756B">
            <w:pPr>
              <w:rPr>
                <w:b/>
                <w:bCs/>
              </w:rPr>
            </w:pPr>
            <w:r w:rsidRPr="0015756B">
              <w:rPr>
                <w:b/>
                <w:bCs/>
              </w:rPr>
              <w:t xml:space="preserve">Name </w:t>
            </w:r>
          </w:p>
        </w:tc>
        <w:tc>
          <w:tcPr>
            <w:tcW w:w="4567" w:type="dxa"/>
          </w:tcPr>
          <w:p w14:paraId="3B2F1CAC" w14:textId="055C1412" w:rsidR="0015756B" w:rsidRPr="0015756B" w:rsidRDefault="0015756B">
            <w:pPr>
              <w:rPr>
                <w:b/>
                <w:bCs/>
              </w:rPr>
            </w:pPr>
            <w:r w:rsidRPr="0015756B">
              <w:rPr>
                <w:b/>
                <w:bCs/>
              </w:rPr>
              <w:t xml:space="preserve">Region </w:t>
            </w:r>
          </w:p>
        </w:tc>
      </w:tr>
      <w:tr w:rsidR="0015756B" w14:paraId="06F3FD1C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0416F443" w14:textId="53FFED94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 Karen Speirs</w:t>
            </w:r>
          </w:p>
        </w:tc>
        <w:tc>
          <w:tcPr>
            <w:tcW w:w="4567" w:type="dxa"/>
            <w:vAlign w:val="bottom"/>
          </w:tcPr>
          <w:p w14:paraId="7FA563D6" w14:textId="6F55F9D4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Scotland</w:t>
            </w:r>
          </w:p>
        </w:tc>
      </w:tr>
      <w:tr w:rsidR="0015756B" w14:paraId="30705E2C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4D25C207" w14:textId="1C4A228E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Matthew Clarke</w:t>
            </w:r>
          </w:p>
        </w:tc>
        <w:tc>
          <w:tcPr>
            <w:tcW w:w="4567" w:type="dxa"/>
            <w:vAlign w:val="bottom"/>
          </w:tcPr>
          <w:p w14:paraId="3C91622E" w14:textId="505E2589" w:rsidR="0015756B" w:rsidRDefault="0015756B" w:rsidP="0015756B"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</w:p>
        </w:tc>
      </w:tr>
      <w:tr w:rsidR="0015756B" w14:paraId="60EC6D8F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703E3261" w14:textId="631C689E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Philip Morris</w:t>
            </w:r>
          </w:p>
        </w:tc>
        <w:tc>
          <w:tcPr>
            <w:tcW w:w="4567" w:type="dxa"/>
            <w:vAlign w:val="bottom"/>
          </w:tcPr>
          <w:p w14:paraId="1D1F9D90" w14:textId="46D2EBC9" w:rsidR="0015756B" w:rsidRDefault="0015756B" w:rsidP="0015756B"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East</w:t>
            </w:r>
            <w:proofErr w:type="gramEnd"/>
          </w:p>
        </w:tc>
      </w:tr>
      <w:tr w:rsidR="0015756B" w14:paraId="3546974F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0959F37E" w14:textId="53E656BB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 Hina THAKRAR</w:t>
            </w:r>
          </w:p>
        </w:tc>
        <w:tc>
          <w:tcPr>
            <w:tcW w:w="4567" w:type="dxa"/>
            <w:vAlign w:val="bottom"/>
          </w:tcPr>
          <w:p w14:paraId="5ADEED68" w14:textId="24AC50E4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London</w:t>
            </w:r>
          </w:p>
        </w:tc>
      </w:tr>
      <w:tr w:rsidR="0015756B" w14:paraId="5E6995B3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349D4749" w14:textId="469A1BE6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Jibraeel Hassen</w:t>
            </w:r>
          </w:p>
        </w:tc>
        <w:tc>
          <w:tcPr>
            <w:tcW w:w="4567" w:type="dxa"/>
            <w:vAlign w:val="bottom"/>
          </w:tcPr>
          <w:p w14:paraId="10C48687" w14:textId="01A810A0" w:rsidR="0015756B" w:rsidRDefault="0015756B" w:rsidP="0015756B"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15756B" w14:paraId="6CF91D3A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7A1B140D" w14:textId="212D29D6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Caroline Dongo</w:t>
            </w:r>
          </w:p>
        </w:tc>
        <w:tc>
          <w:tcPr>
            <w:tcW w:w="4567" w:type="dxa"/>
            <w:vAlign w:val="bottom"/>
          </w:tcPr>
          <w:p w14:paraId="7BDD1EF2" w14:textId="27927CC7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London</w:t>
            </w:r>
          </w:p>
        </w:tc>
      </w:tr>
      <w:tr w:rsidR="0015756B" w14:paraId="5E922E84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75AFE512" w14:textId="5CAAC411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Stuart Antcliff</w:t>
            </w:r>
          </w:p>
        </w:tc>
        <w:tc>
          <w:tcPr>
            <w:tcW w:w="4567" w:type="dxa"/>
            <w:vAlign w:val="bottom"/>
          </w:tcPr>
          <w:p w14:paraId="77F3C9D0" w14:textId="39C9B00B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Yorkshire and the Humber</w:t>
            </w:r>
          </w:p>
        </w:tc>
      </w:tr>
      <w:tr w:rsidR="0015756B" w14:paraId="3A600AA2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5202533C" w14:textId="1E30AB67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Mr Alex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Zarrouk</w:t>
            </w:r>
            <w:proofErr w:type="spellEnd"/>
          </w:p>
        </w:tc>
        <w:tc>
          <w:tcPr>
            <w:tcW w:w="4567" w:type="dxa"/>
            <w:vAlign w:val="bottom"/>
          </w:tcPr>
          <w:p w14:paraId="3E400DD9" w14:textId="09735B7F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of England</w:t>
            </w:r>
          </w:p>
        </w:tc>
      </w:tr>
      <w:tr w:rsidR="0015756B" w14:paraId="710B4569" w14:textId="77777777" w:rsidTr="005103E7">
        <w:trPr>
          <w:trHeight w:val="467"/>
        </w:trPr>
        <w:tc>
          <w:tcPr>
            <w:tcW w:w="4566" w:type="dxa"/>
            <w:vAlign w:val="bottom"/>
          </w:tcPr>
          <w:p w14:paraId="739D56C8" w14:textId="4C2C3F1F" w:rsidR="0015756B" w:rsidRDefault="0015756B" w:rsidP="0015756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Diane Davies</w:t>
            </w:r>
          </w:p>
        </w:tc>
        <w:tc>
          <w:tcPr>
            <w:tcW w:w="4567" w:type="dxa"/>
            <w:vAlign w:val="bottom"/>
          </w:tcPr>
          <w:p w14:paraId="7617259F" w14:textId="4DE93D82" w:rsidR="0015756B" w:rsidRDefault="0015756B" w:rsidP="001575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883E409" w14:textId="77777777" w:rsidR="00781295" w:rsidRPr="0015756B" w:rsidRDefault="00781295" w:rsidP="0015756B">
      <w:pPr>
        <w:jc w:val="center"/>
        <w:rPr>
          <w:b/>
          <w:bCs/>
        </w:rPr>
      </w:pPr>
    </w:p>
    <w:p w14:paraId="03E80CB9" w14:textId="68A42688" w:rsidR="0015756B" w:rsidRPr="0015756B" w:rsidRDefault="0015756B" w:rsidP="0015756B">
      <w:pPr>
        <w:jc w:val="center"/>
        <w:rPr>
          <w:b/>
          <w:bCs/>
        </w:rPr>
      </w:pPr>
      <w:r w:rsidRPr="0015756B">
        <w:rPr>
          <w:b/>
          <w:bCs/>
        </w:rPr>
        <w:t>Keep an eye out for more competitions on our win page!</w:t>
      </w:r>
    </w:p>
    <w:sectPr w:rsidR="0015756B" w:rsidRPr="00157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6B"/>
    <w:rsid w:val="001004ED"/>
    <w:rsid w:val="0010628F"/>
    <w:rsid w:val="0015756B"/>
    <w:rsid w:val="0027193E"/>
    <w:rsid w:val="00486B32"/>
    <w:rsid w:val="00781295"/>
    <w:rsid w:val="008D2096"/>
    <w:rsid w:val="008F45DD"/>
    <w:rsid w:val="00A346AB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8104"/>
  <w15:chartTrackingRefBased/>
  <w15:docId w15:val="{CA012E10-5C04-4E86-91AB-96835ED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5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7C9D5-A1F2-46B4-A522-932F776AF39C}">
  <ds:schemaRefs>
    <ds:schemaRef ds:uri="e467b7c6-a7a1-4a99-9905-ae7e3daffabd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7ff55b5-e841-4fdd-a370-179e53c0db8a"/>
    <ds:schemaRef ds:uri="http://schemas.microsoft.com/office/2006/documentManagement/types"/>
    <ds:schemaRef ds:uri="a04dbe3e-63b4-48d2-9d03-f0eb0c7bc09d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816C1B-6227-4FAC-8B3B-E7B2F2055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3C0B1-D80E-4916-BEC7-36DC664D9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2025-06-30T13:38:00Z</dcterms:created>
  <dcterms:modified xsi:type="dcterms:W3CDTF">2025-06-30T13:38:00Z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